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A86" w:rsidRDefault="00D45A86" w:rsidP="00D45A86">
      <w:pPr>
        <w:jc w:val="right"/>
        <w:rPr>
          <w:b/>
          <w:color w:val="000000"/>
          <w:sz w:val="20"/>
          <w:szCs w:val="20"/>
        </w:rPr>
      </w:pPr>
      <w:r w:rsidRPr="00C6252D">
        <w:rPr>
          <w:b/>
          <w:color w:val="000000"/>
          <w:sz w:val="20"/>
          <w:szCs w:val="20"/>
        </w:rPr>
        <w:t xml:space="preserve">Załącznik nr </w:t>
      </w:r>
      <w:r w:rsidR="004353AA">
        <w:rPr>
          <w:b/>
          <w:color w:val="000000"/>
          <w:sz w:val="20"/>
          <w:szCs w:val="20"/>
        </w:rPr>
        <w:t>4</w:t>
      </w:r>
      <w:r w:rsidRPr="00C6252D">
        <w:rPr>
          <w:b/>
          <w:color w:val="000000"/>
          <w:sz w:val="20"/>
          <w:szCs w:val="20"/>
        </w:rPr>
        <w:t xml:space="preserve"> do zapytania ofertowego</w:t>
      </w:r>
    </w:p>
    <w:p w:rsidR="00D45A86" w:rsidRDefault="004353AA" w:rsidP="00D45A86">
      <w:pPr>
        <w:jc w:val="right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SNW/ZP- 371-6</w:t>
      </w:r>
      <w:r w:rsidR="00142A05">
        <w:rPr>
          <w:b/>
          <w:color w:val="000000"/>
          <w:sz w:val="20"/>
          <w:szCs w:val="20"/>
        </w:rPr>
        <w:t>/202</w:t>
      </w:r>
      <w:r w:rsidR="00543BC6">
        <w:rPr>
          <w:b/>
          <w:color w:val="000000"/>
          <w:sz w:val="20"/>
          <w:szCs w:val="20"/>
        </w:rPr>
        <w:t>4</w:t>
      </w:r>
    </w:p>
    <w:p w:rsidR="00D45A86" w:rsidRDefault="00D45A86" w:rsidP="00D45A86">
      <w:pPr>
        <w:pStyle w:val="Tytu"/>
      </w:pPr>
      <w:r>
        <w:t>UMOWA Nr projekt</w:t>
      </w:r>
    </w:p>
    <w:p w:rsidR="00D45A86" w:rsidRPr="004353AA" w:rsidRDefault="004353AA" w:rsidP="00D45A86">
      <w:pPr>
        <w:pStyle w:val="Tekstblokowy"/>
        <w:rPr>
          <w:spacing w:val="-8"/>
          <w:w w:val="100"/>
        </w:rPr>
      </w:pPr>
      <w:r>
        <w:rPr>
          <w:spacing w:val="-8"/>
          <w:w w:val="100"/>
        </w:rPr>
        <w:t xml:space="preserve">zawarta z dniem  </w:t>
      </w:r>
      <w:r w:rsidRPr="004353AA">
        <w:rPr>
          <w:rFonts w:eastAsia="Arial Unicode MS"/>
          <w:sz w:val="22"/>
          <w:szCs w:val="22"/>
          <w:u w:color="000000"/>
          <w:bdr w:val="nil"/>
        </w:rPr>
        <w:t xml:space="preserve"> </w:t>
      </w:r>
      <w:r w:rsidRPr="004353AA">
        <w:rPr>
          <w:rFonts w:eastAsia="Arial Unicode MS"/>
          <w:u w:color="000000"/>
          <w:bdr w:val="nil"/>
        </w:rPr>
        <w:t>złożenia ostatniego podpisu elektronicznego pomiędzy:</w:t>
      </w:r>
    </w:p>
    <w:p w:rsidR="00D45A86" w:rsidRDefault="00D45A86" w:rsidP="00D45A86">
      <w:pPr>
        <w:pStyle w:val="Tekstblokowy"/>
        <w:rPr>
          <w:spacing w:val="-8"/>
          <w:w w:val="100"/>
        </w:rPr>
      </w:pPr>
    </w:p>
    <w:p w:rsidR="00D45A86" w:rsidRDefault="00D45A86" w:rsidP="00D45A86">
      <w:pPr>
        <w:jc w:val="both"/>
        <w:rPr>
          <w:sz w:val="22"/>
          <w:szCs w:val="22"/>
        </w:rPr>
      </w:pPr>
      <w:r>
        <w:rPr>
          <w:b/>
          <w:bCs/>
          <w:iCs/>
          <w:sz w:val="22"/>
          <w:szCs w:val="22"/>
        </w:rPr>
        <w:t>Szpitalem Na Wyspie Sp. z o.o.</w:t>
      </w:r>
      <w:r>
        <w:rPr>
          <w:sz w:val="22"/>
          <w:szCs w:val="22"/>
        </w:rPr>
        <w:t xml:space="preserve"> z siedzibą  w  Żarach, przy  ul. Pszennej 2,  </w:t>
      </w:r>
      <w:r>
        <w:rPr>
          <w:bCs/>
          <w:iCs/>
          <w:sz w:val="22"/>
          <w:szCs w:val="22"/>
        </w:rPr>
        <w:t>68-200 Żary</w:t>
      </w:r>
      <w:r>
        <w:rPr>
          <w:sz w:val="22"/>
          <w:szCs w:val="22"/>
        </w:rPr>
        <w:t>, wpisaną do rejestru przedsiębiorców prowadzonego przez Sąd Rejonowy w Zielonej Górze, VIII Wydział Gospodarczy Krajowego Rejestru Sądowego pod numerem KRS 0000080318, z  kapitałem zakładowym w wysokości  24 830 500,00 zł.,  posiadającą NIP  928-18-52-023, REGON 977947094,</w:t>
      </w:r>
      <w:r w:rsidR="008D5BDA">
        <w:rPr>
          <w:sz w:val="22"/>
          <w:szCs w:val="22"/>
        </w:rPr>
        <w:t xml:space="preserve"> BDO 000065470,</w:t>
      </w:r>
      <w:r>
        <w:rPr>
          <w:sz w:val="22"/>
          <w:szCs w:val="22"/>
        </w:rPr>
        <w:t xml:space="preserve"> reprezentowaną  przez:</w:t>
      </w:r>
    </w:p>
    <w:p w:rsidR="00D45A86" w:rsidRDefault="00D45A86" w:rsidP="00D45A86">
      <w:pPr>
        <w:jc w:val="both"/>
      </w:pPr>
    </w:p>
    <w:p w:rsidR="00D45A86" w:rsidRDefault="00D45A86" w:rsidP="00D45A86">
      <w:pPr>
        <w:spacing w:before="120"/>
        <w:jc w:val="both"/>
        <w:rPr>
          <w:color w:val="000000"/>
        </w:rPr>
      </w:pPr>
      <w:r>
        <w:rPr>
          <w:b/>
          <w:bCs/>
          <w:iCs/>
          <w:color w:val="000000"/>
        </w:rPr>
        <w:t>Jolantę Dankiewicz – Prezesa Zarządu</w:t>
      </w:r>
    </w:p>
    <w:p w:rsidR="00D45A86" w:rsidRPr="00935510" w:rsidRDefault="00D45A86" w:rsidP="00D45A86">
      <w:pPr>
        <w:pStyle w:val="Tekstblokowy"/>
        <w:ind w:left="0" w:firstLine="0"/>
        <w:rPr>
          <w:w w:val="100"/>
        </w:rPr>
      </w:pPr>
    </w:p>
    <w:p w:rsidR="00D45A86" w:rsidRDefault="00D45A86" w:rsidP="00D45A86">
      <w:pPr>
        <w:jc w:val="both"/>
        <w:rPr>
          <w:sz w:val="22"/>
          <w:szCs w:val="22"/>
        </w:rPr>
      </w:pPr>
      <w:r>
        <w:rPr>
          <w:sz w:val="22"/>
          <w:szCs w:val="22"/>
        </w:rPr>
        <w:t>zwaną</w:t>
      </w:r>
      <w:r w:rsidRPr="00421A52">
        <w:rPr>
          <w:sz w:val="22"/>
          <w:szCs w:val="22"/>
        </w:rPr>
        <w:t xml:space="preserve"> dalej Zamawiającym</w:t>
      </w:r>
      <w:r>
        <w:rPr>
          <w:sz w:val="22"/>
          <w:szCs w:val="22"/>
        </w:rPr>
        <w:t>,</w:t>
      </w:r>
    </w:p>
    <w:p w:rsidR="00D45A86" w:rsidRDefault="00D45A86" w:rsidP="00D45A86">
      <w:pPr>
        <w:pStyle w:val="Tekstblokowy"/>
        <w:jc w:val="both"/>
        <w:rPr>
          <w:w w:val="100"/>
          <w:sz w:val="22"/>
          <w:szCs w:val="22"/>
        </w:rPr>
      </w:pPr>
    </w:p>
    <w:p w:rsidR="00D45A86" w:rsidRPr="007C6EC1" w:rsidRDefault="00D45A86" w:rsidP="00D45A86">
      <w:pPr>
        <w:pStyle w:val="Tekstblokowy"/>
        <w:jc w:val="both"/>
        <w:rPr>
          <w:w w:val="100"/>
          <w:sz w:val="22"/>
          <w:szCs w:val="22"/>
        </w:rPr>
      </w:pPr>
      <w:r w:rsidRPr="00421A52">
        <w:rPr>
          <w:w w:val="100"/>
          <w:sz w:val="22"/>
          <w:szCs w:val="22"/>
        </w:rPr>
        <w:t>a</w:t>
      </w:r>
    </w:p>
    <w:p w:rsidR="00D45A86" w:rsidRPr="000B165C" w:rsidRDefault="00D45A86" w:rsidP="00D45A8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……………………………………………………….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D45A86" w:rsidRPr="000B165C" w:rsidRDefault="00D45A86" w:rsidP="00D45A86">
      <w:pPr>
        <w:pStyle w:val="Tekstblokowy"/>
        <w:jc w:val="both"/>
        <w:rPr>
          <w:w w:val="100"/>
        </w:rPr>
      </w:pPr>
      <w:r>
        <w:rPr>
          <w:w w:val="100"/>
        </w:rPr>
        <w:t>zwanym/ą</w:t>
      </w:r>
      <w:r w:rsidRPr="000B165C">
        <w:rPr>
          <w:w w:val="100"/>
        </w:rPr>
        <w:t xml:space="preserve"> dalej Wykonawcą,</w:t>
      </w:r>
    </w:p>
    <w:p w:rsidR="00D45A86" w:rsidRPr="000B165C" w:rsidRDefault="00D45A86" w:rsidP="00D45A86">
      <w:pPr>
        <w:pStyle w:val="Tekstblokowy"/>
        <w:jc w:val="both"/>
        <w:rPr>
          <w:w w:val="100"/>
        </w:rPr>
      </w:pPr>
      <w:r w:rsidRPr="000B165C">
        <w:rPr>
          <w:w w:val="100"/>
        </w:rPr>
        <w:t>zwanymi dalej stronami.</w:t>
      </w:r>
    </w:p>
    <w:p w:rsidR="00D45A86" w:rsidRPr="000B165C" w:rsidRDefault="00D45A86" w:rsidP="00D45A86">
      <w:pPr>
        <w:keepNext/>
        <w:widowControl w:val="0"/>
        <w:autoSpaceDE w:val="0"/>
        <w:autoSpaceDN w:val="0"/>
        <w:adjustRightInd w:val="0"/>
        <w:jc w:val="both"/>
        <w:outlineLvl w:val="0"/>
      </w:pPr>
    </w:p>
    <w:p w:rsidR="00D45A86" w:rsidRPr="00421A52" w:rsidRDefault="00D45A86" w:rsidP="00D45A86">
      <w:pPr>
        <w:keepNext/>
        <w:widowControl w:val="0"/>
        <w:autoSpaceDE w:val="0"/>
        <w:autoSpaceDN w:val="0"/>
        <w:adjustRightInd w:val="0"/>
        <w:jc w:val="both"/>
        <w:outlineLvl w:val="0"/>
        <w:rPr>
          <w:sz w:val="22"/>
          <w:szCs w:val="22"/>
        </w:rPr>
      </w:pPr>
    </w:p>
    <w:p w:rsidR="00D45A86" w:rsidRPr="00C876F2" w:rsidRDefault="00D45A86" w:rsidP="00D45A86">
      <w:pPr>
        <w:pStyle w:val="Tekstpodstawowywcity"/>
        <w:ind w:left="567"/>
        <w:rPr>
          <w:snapToGrid w:val="0"/>
          <w:sz w:val="22"/>
          <w:szCs w:val="22"/>
        </w:rPr>
      </w:pPr>
      <w:r w:rsidRPr="00C876F2">
        <w:rPr>
          <w:snapToGrid w:val="0"/>
          <w:sz w:val="22"/>
          <w:szCs w:val="22"/>
        </w:rPr>
        <w:t xml:space="preserve">                                                                                § 1</w:t>
      </w:r>
    </w:p>
    <w:p w:rsidR="00D45A86" w:rsidRPr="00142A05" w:rsidRDefault="00D45A86" w:rsidP="00D45A86">
      <w:pPr>
        <w:pStyle w:val="Nagwek2"/>
        <w:tabs>
          <w:tab w:val="left" w:pos="708"/>
        </w:tabs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142A05">
        <w:rPr>
          <w:rFonts w:ascii="Times New Roman" w:hAnsi="Times New Roman" w:cs="Times New Roman"/>
          <w:color w:val="auto"/>
          <w:sz w:val="22"/>
          <w:szCs w:val="22"/>
        </w:rPr>
        <w:t>PRZEDMIOT UMOWY</w:t>
      </w:r>
    </w:p>
    <w:p w:rsidR="00024948" w:rsidRDefault="00D45A86" w:rsidP="00D45A86">
      <w:pPr>
        <w:numPr>
          <w:ilvl w:val="0"/>
          <w:numId w:val="5"/>
        </w:numPr>
        <w:suppressAutoHyphens w:val="0"/>
        <w:jc w:val="both"/>
        <w:rPr>
          <w:sz w:val="22"/>
          <w:szCs w:val="22"/>
        </w:rPr>
      </w:pPr>
      <w:r w:rsidRPr="00C876F2">
        <w:rPr>
          <w:sz w:val="22"/>
          <w:szCs w:val="22"/>
        </w:rPr>
        <w:t>W wyniku przeprowadzonego postępowania o udzielenie zamówienia publicznego  w trybie zapytania ofert</w:t>
      </w:r>
      <w:r w:rsidR="004353AA">
        <w:rPr>
          <w:sz w:val="22"/>
          <w:szCs w:val="22"/>
        </w:rPr>
        <w:t>owego, znak sprawy: SNW/ZP-371-6/2024</w:t>
      </w:r>
      <w:r w:rsidR="00142A05">
        <w:rPr>
          <w:sz w:val="22"/>
          <w:szCs w:val="22"/>
        </w:rPr>
        <w:t>,</w:t>
      </w:r>
      <w:r w:rsidRPr="00C876F2">
        <w:rPr>
          <w:sz w:val="22"/>
          <w:szCs w:val="22"/>
        </w:rPr>
        <w:t xml:space="preserve"> Wykonawca zobowią</w:t>
      </w:r>
      <w:r>
        <w:rPr>
          <w:sz w:val="22"/>
          <w:szCs w:val="22"/>
        </w:rPr>
        <w:t>zuje się do sukcesywnej dostawy</w:t>
      </w:r>
      <w:r w:rsidR="00024948">
        <w:rPr>
          <w:sz w:val="22"/>
          <w:szCs w:val="22"/>
        </w:rPr>
        <w:t>:</w:t>
      </w:r>
    </w:p>
    <w:p w:rsidR="00024948" w:rsidRDefault="00D45A86" w:rsidP="00024948">
      <w:pPr>
        <w:suppressAutoHyphens w:val="0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024948">
        <w:rPr>
          <w:sz w:val="22"/>
          <w:szCs w:val="22"/>
        </w:rPr>
        <w:t>- testów ……</w:t>
      </w:r>
      <w:r w:rsidRPr="00C876F2">
        <w:rPr>
          <w:sz w:val="22"/>
          <w:szCs w:val="22"/>
        </w:rPr>
        <w:t xml:space="preserve"> (zwanych dalej artykułami medycznymi)</w:t>
      </w:r>
      <w:r>
        <w:rPr>
          <w:sz w:val="22"/>
          <w:szCs w:val="22"/>
        </w:rPr>
        <w:t xml:space="preserve"> w zakresie zadania ……..</w:t>
      </w:r>
      <w:r w:rsidRPr="00C876F2">
        <w:rPr>
          <w:sz w:val="22"/>
          <w:szCs w:val="22"/>
        </w:rPr>
        <w:t xml:space="preserve"> zgodnie  z</w:t>
      </w:r>
      <w:r>
        <w:rPr>
          <w:sz w:val="22"/>
          <w:szCs w:val="22"/>
        </w:rPr>
        <w:t xml:space="preserve">e złożoną </w:t>
      </w:r>
    </w:p>
    <w:p w:rsidR="00D45A86" w:rsidRDefault="00D45A86" w:rsidP="00024948">
      <w:pPr>
        <w:suppressAutoHyphens w:val="0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ofertą.</w:t>
      </w:r>
    </w:p>
    <w:p w:rsidR="000E4859" w:rsidRDefault="000E4859" w:rsidP="000E4859">
      <w:pPr>
        <w:suppressAutoHyphens w:val="0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- testów ……</w:t>
      </w:r>
      <w:r w:rsidRPr="00C876F2">
        <w:rPr>
          <w:sz w:val="22"/>
          <w:szCs w:val="22"/>
        </w:rPr>
        <w:t xml:space="preserve"> (zwanych dalej artykułami medycznymi)</w:t>
      </w:r>
      <w:r>
        <w:rPr>
          <w:sz w:val="22"/>
          <w:szCs w:val="22"/>
        </w:rPr>
        <w:t xml:space="preserve"> w zakresie zadania ……..</w:t>
      </w:r>
      <w:r w:rsidRPr="00C876F2">
        <w:rPr>
          <w:sz w:val="22"/>
          <w:szCs w:val="22"/>
        </w:rPr>
        <w:t xml:space="preserve"> zgodnie  z</w:t>
      </w:r>
      <w:r>
        <w:rPr>
          <w:sz w:val="22"/>
          <w:szCs w:val="22"/>
        </w:rPr>
        <w:t xml:space="preserve">e złożoną </w:t>
      </w:r>
    </w:p>
    <w:p w:rsidR="00024948" w:rsidRPr="00DC4D45" w:rsidRDefault="000E4859" w:rsidP="000E4859">
      <w:pPr>
        <w:suppressAutoHyphens w:val="0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ofertą </w:t>
      </w:r>
      <w:r w:rsidR="00024948">
        <w:rPr>
          <w:sz w:val="22"/>
          <w:szCs w:val="22"/>
        </w:rPr>
        <w:t>oraz dostarczyć Zamawiającemu do użytkowania</w:t>
      </w:r>
      <w:r w:rsidR="00024948" w:rsidRPr="00DC4D45">
        <w:rPr>
          <w:sz w:val="22"/>
          <w:szCs w:val="22"/>
        </w:rPr>
        <w:t xml:space="preserve"> analizator</w:t>
      </w:r>
      <w:r>
        <w:rPr>
          <w:sz w:val="22"/>
          <w:szCs w:val="22"/>
        </w:rPr>
        <w:t xml:space="preserve"> typ: </w:t>
      </w:r>
      <w:r w:rsidR="00024948">
        <w:rPr>
          <w:sz w:val="22"/>
          <w:szCs w:val="22"/>
        </w:rPr>
        <w:t xml:space="preserve"> ……., rok produkcji</w:t>
      </w:r>
      <w:r>
        <w:rPr>
          <w:sz w:val="22"/>
          <w:szCs w:val="22"/>
        </w:rPr>
        <w:t>: …</w:t>
      </w:r>
      <w:r w:rsidR="008D5BDA">
        <w:rPr>
          <w:sz w:val="22"/>
          <w:szCs w:val="22"/>
        </w:rPr>
        <w:t>.</w:t>
      </w:r>
    </w:p>
    <w:p w:rsidR="00024948" w:rsidRPr="00C876F2" w:rsidRDefault="00024948" w:rsidP="007A7236">
      <w:pPr>
        <w:suppressAutoHyphens w:val="0"/>
        <w:jc w:val="both"/>
        <w:rPr>
          <w:sz w:val="22"/>
          <w:szCs w:val="22"/>
        </w:rPr>
      </w:pPr>
    </w:p>
    <w:p w:rsidR="00D45A86" w:rsidRPr="00C876F2" w:rsidRDefault="00D45A86" w:rsidP="00D45A86">
      <w:pPr>
        <w:numPr>
          <w:ilvl w:val="0"/>
          <w:numId w:val="5"/>
        </w:numPr>
        <w:suppressAutoHyphens w:val="0"/>
        <w:jc w:val="both"/>
        <w:rPr>
          <w:sz w:val="22"/>
          <w:szCs w:val="22"/>
        </w:rPr>
      </w:pPr>
      <w:r w:rsidRPr="00C876F2">
        <w:rPr>
          <w:sz w:val="22"/>
          <w:szCs w:val="22"/>
        </w:rPr>
        <w:t>Szczegółowy asortyment, ilości or</w:t>
      </w:r>
      <w:r>
        <w:rPr>
          <w:sz w:val="22"/>
          <w:szCs w:val="22"/>
        </w:rPr>
        <w:t>az ceny określa załącznik nr ……</w:t>
      </w:r>
      <w:r w:rsidRPr="00C876F2">
        <w:rPr>
          <w:sz w:val="22"/>
          <w:szCs w:val="22"/>
        </w:rPr>
        <w:t xml:space="preserve"> stanowiący integralną część umowy.</w:t>
      </w:r>
    </w:p>
    <w:p w:rsidR="00D45A86" w:rsidRPr="00C876F2" w:rsidRDefault="00D45A86" w:rsidP="00D45A86">
      <w:pPr>
        <w:numPr>
          <w:ilvl w:val="0"/>
          <w:numId w:val="5"/>
        </w:numPr>
        <w:suppressAutoHyphens w:val="0"/>
        <w:jc w:val="both"/>
        <w:rPr>
          <w:sz w:val="22"/>
          <w:szCs w:val="22"/>
        </w:rPr>
      </w:pPr>
      <w:r w:rsidRPr="00C876F2">
        <w:rPr>
          <w:sz w:val="22"/>
          <w:szCs w:val="22"/>
        </w:rPr>
        <w:t>Wykonawca zobowiązuje się dostarc</w:t>
      </w:r>
      <w:r>
        <w:rPr>
          <w:sz w:val="22"/>
          <w:szCs w:val="22"/>
        </w:rPr>
        <w:t>zyć zgodnie z załącznikiem nr ……</w:t>
      </w:r>
      <w:r w:rsidRPr="00C876F2">
        <w:rPr>
          <w:sz w:val="22"/>
          <w:szCs w:val="22"/>
        </w:rPr>
        <w:t xml:space="preserve"> artykuły medyczne odpowiadające wymogom stawianym w Specyfikacji asortymentowo-cenowej.</w:t>
      </w:r>
    </w:p>
    <w:p w:rsidR="00D45A86" w:rsidRPr="00C876F2" w:rsidRDefault="00D45A86" w:rsidP="00D45A86">
      <w:pPr>
        <w:ind w:left="360"/>
        <w:jc w:val="both"/>
        <w:rPr>
          <w:sz w:val="22"/>
          <w:szCs w:val="22"/>
        </w:rPr>
      </w:pPr>
    </w:p>
    <w:p w:rsidR="00D45A86" w:rsidRPr="00C876F2" w:rsidRDefault="00D45A86" w:rsidP="00D45A86">
      <w:pPr>
        <w:jc w:val="center"/>
        <w:rPr>
          <w:sz w:val="22"/>
          <w:szCs w:val="22"/>
        </w:rPr>
      </w:pPr>
      <w:r w:rsidRPr="00C876F2">
        <w:rPr>
          <w:sz w:val="22"/>
          <w:szCs w:val="22"/>
        </w:rPr>
        <w:t>§ 2</w:t>
      </w:r>
    </w:p>
    <w:p w:rsidR="00D45A86" w:rsidRPr="00EF2458" w:rsidRDefault="00D45A86" w:rsidP="00EF2458">
      <w:pPr>
        <w:jc w:val="center"/>
        <w:rPr>
          <w:sz w:val="22"/>
          <w:szCs w:val="22"/>
        </w:rPr>
      </w:pPr>
      <w:r w:rsidRPr="00C876F2">
        <w:rPr>
          <w:sz w:val="22"/>
          <w:szCs w:val="22"/>
        </w:rPr>
        <w:t>CENA PRZEDMIOTU ZAMÓWIENIA</w:t>
      </w:r>
    </w:p>
    <w:p w:rsidR="00D45A86" w:rsidRDefault="00D45A86" w:rsidP="00D45A86">
      <w:pPr>
        <w:numPr>
          <w:ilvl w:val="0"/>
          <w:numId w:val="6"/>
        </w:numPr>
        <w:suppressAutoHyphens w:val="0"/>
        <w:jc w:val="both"/>
        <w:rPr>
          <w:sz w:val="22"/>
          <w:szCs w:val="22"/>
        </w:rPr>
      </w:pPr>
      <w:r w:rsidRPr="00C876F2">
        <w:rPr>
          <w:sz w:val="22"/>
          <w:szCs w:val="22"/>
        </w:rPr>
        <w:t>Zgodnie z ofertą przetargową</w:t>
      </w:r>
      <w:r>
        <w:rPr>
          <w:sz w:val="22"/>
          <w:szCs w:val="22"/>
        </w:rPr>
        <w:t xml:space="preserve"> oraz</w:t>
      </w:r>
      <w:r w:rsidRPr="00C876F2">
        <w:rPr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 w:rsidRPr="00C876F2">
        <w:rPr>
          <w:sz w:val="22"/>
          <w:szCs w:val="22"/>
        </w:rPr>
        <w:t xml:space="preserve">pecyfikacją asortymentowo-cenową </w:t>
      </w:r>
      <w:r>
        <w:rPr>
          <w:sz w:val="22"/>
          <w:szCs w:val="22"/>
        </w:rPr>
        <w:t>stanowiącymi załącznik  do niniejszej umowy,</w:t>
      </w:r>
      <w:r w:rsidRPr="00C876F2">
        <w:rPr>
          <w:sz w:val="22"/>
          <w:szCs w:val="22"/>
        </w:rPr>
        <w:t xml:space="preserve"> za dostarczone artykuły medyczne Zamawiający  zapłaci łączną kwotę brutto ……… zł, </w:t>
      </w:r>
      <w:r>
        <w:rPr>
          <w:sz w:val="22"/>
          <w:szCs w:val="22"/>
        </w:rPr>
        <w:t>(</w:t>
      </w:r>
      <w:r w:rsidRPr="00C876F2">
        <w:rPr>
          <w:sz w:val="22"/>
          <w:szCs w:val="22"/>
        </w:rPr>
        <w:t>słownie ………………………………………</w:t>
      </w:r>
      <w:r>
        <w:rPr>
          <w:sz w:val="22"/>
          <w:szCs w:val="22"/>
        </w:rPr>
        <w:t>) w tym zadanie ….</w:t>
      </w:r>
    </w:p>
    <w:p w:rsidR="007A7236" w:rsidRPr="00DC4D45" w:rsidRDefault="007A7236" w:rsidP="007A7236">
      <w:pPr>
        <w:widowControl w:val="0"/>
        <w:suppressAutoHyphens w:val="0"/>
        <w:autoSpaceDE w:val="0"/>
        <w:autoSpaceDN w:val="0"/>
        <w:adjustRightInd w:val="0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DC4D45">
        <w:rPr>
          <w:sz w:val="22"/>
          <w:szCs w:val="22"/>
        </w:rPr>
        <w:t xml:space="preserve">za użytkowanie analizatora Zamawiający będzie płacił Wykonawcy miesięczny czynsz </w:t>
      </w:r>
      <w:r>
        <w:rPr>
          <w:sz w:val="22"/>
          <w:szCs w:val="22"/>
        </w:rPr>
        <w:t xml:space="preserve">   w wysokości …..</w:t>
      </w:r>
      <w:r w:rsidRPr="00DC4D45">
        <w:rPr>
          <w:sz w:val="22"/>
          <w:szCs w:val="22"/>
        </w:rPr>
        <w:t xml:space="preserve"> zł brutto (sło</w:t>
      </w:r>
      <w:r>
        <w:rPr>
          <w:sz w:val="22"/>
          <w:szCs w:val="22"/>
        </w:rPr>
        <w:t>wnie: ….</w:t>
      </w:r>
      <w:r w:rsidRPr="00DC4D45">
        <w:rPr>
          <w:sz w:val="22"/>
          <w:szCs w:val="22"/>
        </w:rPr>
        <w:t xml:space="preserve">) </w:t>
      </w:r>
      <w:r w:rsidR="001350BF">
        <w:rPr>
          <w:sz w:val="22"/>
          <w:szCs w:val="22"/>
        </w:rPr>
        <w:t xml:space="preserve">   </w:t>
      </w:r>
      <w:r w:rsidRPr="00DC4D45">
        <w:rPr>
          <w:sz w:val="22"/>
          <w:szCs w:val="22"/>
        </w:rPr>
        <w:t xml:space="preserve">w terminie  60 dni od daty doręczenia faktury za dzierżawę, faktury wystawiane  będą przez Wykonawcę na  koniec każdego miesiąca. </w:t>
      </w:r>
    </w:p>
    <w:p w:rsidR="001350BF" w:rsidRDefault="007A7236" w:rsidP="007A7236">
      <w:pPr>
        <w:widowControl w:val="0"/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- </w:t>
      </w:r>
      <w:r w:rsidRPr="00DC4D45">
        <w:rPr>
          <w:sz w:val="22"/>
          <w:szCs w:val="22"/>
        </w:rPr>
        <w:t>z</w:t>
      </w:r>
      <w:r w:rsidR="001350BF">
        <w:rPr>
          <w:sz w:val="22"/>
          <w:szCs w:val="22"/>
        </w:rPr>
        <w:t xml:space="preserve">a każdą dostarczoną  partię testów </w:t>
      </w:r>
      <w:r w:rsidRPr="00DC4D45">
        <w:rPr>
          <w:sz w:val="22"/>
          <w:szCs w:val="22"/>
        </w:rPr>
        <w:t>Zamawiający będzie płacił według</w:t>
      </w:r>
      <w:r w:rsidR="001350BF">
        <w:rPr>
          <w:sz w:val="22"/>
          <w:szCs w:val="22"/>
        </w:rPr>
        <w:t xml:space="preserve"> cen  brutto zawartych w załączniku </w:t>
      </w:r>
    </w:p>
    <w:p w:rsidR="007A7236" w:rsidRPr="001350BF" w:rsidRDefault="001350BF" w:rsidP="001350BF">
      <w:pPr>
        <w:widowControl w:val="0"/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nr ..</w:t>
      </w:r>
      <w:r w:rsidR="007A7236" w:rsidRPr="00DC4D45">
        <w:rPr>
          <w:sz w:val="22"/>
          <w:szCs w:val="22"/>
        </w:rPr>
        <w:t xml:space="preserve"> do niniejszej umowy.</w:t>
      </w:r>
    </w:p>
    <w:p w:rsidR="00D45A86" w:rsidRPr="00C876F2" w:rsidRDefault="00D45A86" w:rsidP="00D45A86">
      <w:pPr>
        <w:numPr>
          <w:ilvl w:val="0"/>
          <w:numId w:val="6"/>
        </w:numPr>
        <w:suppressAutoHyphens w:val="0"/>
        <w:jc w:val="both"/>
        <w:rPr>
          <w:sz w:val="22"/>
          <w:szCs w:val="22"/>
        </w:rPr>
      </w:pPr>
      <w:r w:rsidRPr="00C876F2">
        <w:rPr>
          <w:sz w:val="22"/>
          <w:szCs w:val="22"/>
        </w:rPr>
        <w:t>W cenach jednostkowych brutto zawierają się wszystkie koszty związane z dostawą artykułów  medycznych loco apteka Zamawiającego (transport, opakowanie, czynności związane z przygotowaniem dostawy, opłata wynikająca z polskiego prawa celnego i podatkowego, itp.).</w:t>
      </w:r>
    </w:p>
    <w:p w:rsidR="00D45A86" w:rsidRPr="00C876F2" w:rsidRDefault="00D45A86" w:rsidP="00D45A86">
      <w:pPr>
        <w:numPr>
          <w:ilvl w:val="0"/>
          <w:numId w:val="6"/>
        </w:numPr>
        <w:suppressAutoHyphens w:val="0"/>
        <w:jc w:val="both"/>
        <w:rPr>
          <w:sz w:val="22"/>
          <w:szCs w:val="22"/>
        </w:rPr>
      </w:pPr>
      <w:r w:rsidRPr="00C876F2">
        <w:rPr>
          <w:sz w:val="22"/>
          <w:szCs w:val="22"/>
        </w:rPr>
        <w:t xml:space="preserve"> Strony ustalają, że ceny jednostkowe wyszczególnione w</w:t>
      </w:r>
      <w:r>
        <w:rPr>
          <w:sz w:val="22"/>
          <w:szCs w:val="22"/>
        </w:rPr>
        <w:t xml:space="preserve"> formularzu asortymentowo-cenowym</w:t>
      </w:r>
      <w:r w:rsidRPr="00C876F2">
        <w:rPr>
          <w:sz w:val="22"/>
          <w:szCs w:val="22"/>
        </w:rPr>
        <w:t xml:space="preserve">, obowiązują przez okres obowiązywania  umowy. </w:t>
      </w:r>
    </w:p>
    <w:p w:rsidR="00D45A86" w:rsidRPr="009B7EFA" w:rsidRDefault="00D45A86" w:rsidP="00D45A86">
      <w:pPr>
        <w:pStyle w:val="Akapitzlist"/>
        <w:widowControl w:val="0"/>
        <w:numPr>
          <w:ilvl w:val="0"/>
          <w:numId w:val="6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  <w:r w:rsidRPr="001A5723">
        <w:rPr>
          <w:color w:val="000000"/>
          <w:sz w:val="22"/>
          <w:szCs w:val="22"/>
        </w:rPr>
        <w:t>W przypadku zmi</w:t>
      </w:r>
      <w:r>
        <w:rPr>
          <w:color w:val="000000"/>
          <w:sz w:val="22"/>
          <w:szCs w:val="22"/>
        </w:rPr>
        <w:t>any stawki podatku VAT na artykułu medyczne</w:t>
      </w:r>
      <w:r w:rsidRPr="001A5723">
        <w:rPr>
          <w:color w:val="000000"/>
          <w:sz w:val="22"/>
          <w:szCs w:val="22"/>
        </w:rPr>
        <w:t xml:space="preserve"> będące przedmiotem umowy, cena jednostkowa brutto ulegnie zmianie z dniem wejścia w życie aktu prawnego określającego zmianę stawki podatku VAT z zastrzeżeniem, że cena netto pozostanie bez zmian. </w:t>
      </w:r>
    </w:p>
    <w:p w:rsidR="00D45A86" w:rsidRPr="00C876F2" w:rsidRDefault="00D45A86" w:rsidP="00D45A86">
      <w:pPr>
        <w:pStyle w:val="Tekstpodstawowy"/>
        <w:ind w:left="709"/>
        <w:rPr>
          <w:sz w:val="22"/>
          <w:szCs w:val="22"/>
        </w:rPr>
      </w:pPr>
      <w:bookmarkStart w:id="0" w:name="_GoBack"/>
      <w:bookmarkEnd w:id="0"/>
    </w:p>
    <w:p w:rsidR="00D45A86" w:rsidRPr="00C876F2" w:rsidRDefault="00D45A86" w:rsidP="00D45A86">
      <w:pPr>
        <w:pStyle w:val="Tekstpodstawowy"/>
        <w:ind w:left="709"/>
        <w:jc w:val="center"/>
        <w:rPr>
          <w:sz w:val="22"/>
          <w:szCs w:val="22"/>
        </w:rPr>
      </w:pPr>
      <w:r w:rsidRPr="00C876F2">
        <w:rPr>
          <w:sz w:val="22"/>
          <w:szCs w:val="22"/>
        </w:rPr>
        <w:t>§ 3</w:t>
      </w:r>
    </w:p>
    <w:p w:rsidR="00D45A86" w:rsidRPr="00C876F2" w:rsidRDefault="00D45A86" w:rsidP="00D45A86">
      <w:pPr>
        <w:pStyle w:val="Nagwek3"/>
        <w:tabs>
          <w:tab w:val="left" w:pos="708"/>
        </w:tabs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C876F2">
        <w:rPr>
          <w:rFonts w:ascii="Times New Roman" w:hAnsi="Times New Roman" w:cs="Times New Roman"/>
          <w:color w:val="auto"/>
          <w:sz w:val="22"/>
          <w:szCs w:val="22"/>
        </w:rPr>
        <w:t>TERMIN I WARUNKI DOSTAWY</w:t>
      </w:r>
    </w:p>
    <w:p w:rsidR="00EF2458" w:rsidRDefault="00D45A86" w:rsidP="00D45A86">
      <w:pPr>
        <w:ind w:left="720" w:hanging="360"/>
        <w:jc w:val="both"/>
        <w:rPr>
          <w:sz w:val="22"/>
          <w:szCs w:val="22"/>
        </w:rPr>
      </w:pPr>
      <w:r w:rsidRPr="00C876F2">
        <w:rPr>
          <w:sz w:val="22"/>
          <w:szCs w:val="22"/>
        </w:rPr>
        <w:t>1.  Termin całkowitej  realizacji zamówi</w:t>
      </w:r>
      <w:r w:rsidR="004353AA">
        <w:rPr>
          <w:sz w:val="22"/>
          <w:szCs w:val="22"/>
        </w:rPr>
        <w:t>enia strony określają na okres 24</w:t>
      </w:r>
      <w:r w:rsidRPr="00C876F2">
        <w:rPr>
          <w:sz w:val="22"/>
          <w:szCs w:val="22"/>
        </w:rPr>
        <w:t xml:space="preserve"> m</w:t>
      </w:r>
      <w:r w:rsidR="004353AA">
        <w:rPr>
          <w:sz w:val="22"/>
          <w:szCs w:val="22"/>
        </w:rPr>
        <w:t>-cy tj. od dnia 31.01.2024</w:t>
      </w:r>
      <w:r w:rsidR="00142A05">
        <w:rPr>
          <w:sz w:val="22"/>
          <w:szCs w:val="22"/>
        </w:rPr>
        <w:t xml:space="preserve"> r.</w:t>
      </w:r>
      <w:r w:rsidRPr="00C876F2">
        <w:rPr>
          <w:sz w:val="22"/>
          <w:szCs w:val="22"/>
        </w:rPr>
        <w:t xml:space="preserve"> d</w:t>
      </w:r>
      <w:r w:rsidR="00142A05">
        <w:rPr>
          <w:sz w:val="22"/>
          <w:szCs w:val="22"/>
        </w:rPr>
        <w:t>o d</w:t>
      </w:r>
      <w:r w:rsidR="007F74B3">
        <w:rPr>
          <w:sz w:val="22"/>
          <w:szCs w:val="22"/>
        </w:rPr>
        <w:t>nia 30.01.</w:t>
      </w:r>
      <w:r w:rsidR="004353AA">
        <w:rPr>
          <w:sz w:val="22"/>
          <w:szCs w:val="22"/>
        </w:rPr>
        <w:t>2026</w:t>
      </w:r>
      <w:r w:rsidR="00142A05">
        <w:rPr>
          <w:sz w:val="22"/>
          <w:szCs w:val="22"/>
        </w:rPr>
        <w:t xml:space="preserve"> r.</w:t>
      </w:r>
      <w:r w:rsidR="00EF2458">
        <w:rPr>
          <w:sz w:val="22"/>
          <w:szCs w:val="22"/>
        </w:rPr>
        <w:t xml:space="preserve"> </w:t>
      </w:r>
    </w:p>
    <w:p w:rsidR="00D45A86" w:rsidRPr="00C876F2" w:rsidRDefault="00EF2458" w:rsidP="00D45A86">
      <w:pPr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</w:t>
      </w:r>
      <w:r w:rsidR="00D45A86" w:rsidRPr="00C876F2">
        <w:rPr>
          <w:sz w:val="22"/>
          <w:szCs w:val="22"/>
        </w:rPr>
        <w:t>Wykonawca zobowiązany jest do wykonania dostaw cząstkowych  przedmiotu umowy, na podstawie składanych przez Zamawiającego zamówień ilościowo – asortymentowych w ciągu ……….. dni roboczych od  chwili otrzymania w formie pisemnej albo w formie dokumentu elektronicznego doręczonego środkami komunikacji elektronicznej.</w:t>
      </w:r>
    </w:p>
    <w:p w:rsidR="00D45A86" w:rsidRPr="00C876F2" w:rsidRDefault="00D45A86" w:rsidP="00D45A86">
      <w:pPr>
        <w:numPr>
          <w:ilvl w:val="0"/>
          <w:numId w:val="10"/>
        </w:numPr>
        <w:suppressAutoHyphens w:val="0"/>
        <w:jc w:val="both"/>
        <w:rPr>
          <w:sz w:val="22"/>
          <w:szCs w:val="22"/>
        </w:rPr>
      </w:pPr>
      <w:r w:rsidRPr="00C876F2">
        <w:rPr>
          <w:sz w:val="22"/>
          <w:szCs w:val="22"/>
        </w:rPr>
        <w:t xml:space="preserve">Wykonawca zobowiązuje się dostarczać towar bezpośrednio </w:t>
      </w:r>
      <w:r w:rsidR="00142A05">
        <w:rPr>
          <w:sz w:val="22"/>
          <w:szCs w:val="22"/>
        </w:rPr>
        <w:t>do siedziby Zamawiającego, tj. A</w:t>
      </w:r>
      <w:r w:rsidRPr="00C876F2">
        <w:rPr>
          <w:sz w:val="22"/>
          <w:szCs w:val="22"/>
        </w:rPr>
        <w:t>pteki Szpitala Na Wyspie</w:t>
      </w:r>
      <w:r w:rsidR="00142A05">
        <w:rPr>
          <w:sz w:val="22"/>
          <w:szCs w:val="22"/>
        </w:rPr>
        <w:t xml:space="preserve"> Sp. z o.o.</w:t>
      </w:r>
      <w:r w:rsidRPr="00C876F2">
        <w:rPr>
          <w:sz w:val="22"/>
          <w:szCs w:val="22"/>
        </w:rPr>
        <w:t xml:space="preserve"> w  Żarach przy ul. Pszenna 2, od poniedziałku do piątku w godzinach od 8</w:t>
      </w:r>
      <w:r w:rsidRPr="00C876F2">
        <w:rPr>
          <w:sz w:val="22"/>
          <w:szCs w:val="22"/>
          <w:vertAlign w:val="superscript"/>
        </w:rPr>
        <w:t>00</w:t>
      </w:r>
      <w:r w:rsidRPr="00C876F2">
        <w:rPr>
          <w:sz w:val="22"/>
          <w:szCs w:val="22"/>
        </w:rPr>
        <w:t xml:space="preserve"> do 14</w:t>
      </w:r>
      <w:r w:rsidRPr="00C876F2">
        <w:rPr>
          <w:sz w:val="22"/>
          <w:szCs w:val="22"/>
          <w:vertAlign w:val="superscript"/>
        </w:rPr>
        <w:t>00</w:t>
      </w:r>
      <w:r w:rsidRPr="00C876F2">
        <w:rPr>
          <w:sz w:val="22"/>
          <w:szCs w:val="22"/>
        </w:rPr>
        <w:t>.</w:t>
      </w:r>
    </w:p>
    <w:p w:rsidR="00D45A86" w:rsidRPr="00C876F2" w:rsidRDefault="00D45A86" w:rsidP="00D45A86">
      <w:pPr>
        <w:numPr>
          <w:ilvl w:val="0"/>
          <w:numId w:val="10"/>
        </w:numPr>
        <w:suppressAutoHyphens w:val="0"/>
        <w:jc w:val="both"/>
        <w:rPr>
          <w:sz w:val="22"/>
          <w:szCs w:val="22"/>
        </w:rPr>
      </w:pPr>
      <w:r w:rsidRPr="00C876F2">
        <w:rPr>
          <w:sz w:val="22"/>
          <w:szCs w:val="22"/>
        </w:rPr>
        <w:t>Za datę i miejsce dostawy uważa się wydanie towaru pracownikowi apteki szpitalnej.</w:t>
      </w:r>
    </w:p>
    <w:p w:rsidR="00D45A86" w:rsidRPr="00C876F2" w:rsidRDefault="00D45A86" w:rsidP="00D45A86">
      <w:pPr>
        <w:numPr>
          <w:ilvl w:val="0"/>
          <w:numId w:val="10"/>
        </w:numPr>
        <w:suppressAutoHyphens w:val="0"/>
        <w:jc w:val="both"/>
        <w:rPr>
          <w:sz w:val="22"/>
          <w:szCs w:val="22"/>
        </w:rPr>
      </w:pPr>
      <w:r w:rsidRPr="00C876F2">
        <w:rPr>
          <w:sz w:val="22"/>
          <w:szCs w:val="22"/>
        </w:rPr>
        <w:t>Towar dostarczony w uzgodnionych opakowaniach powinien mieć na opakowaniu oznaczenie fabryczne, tzn. rodzaj, nazwę wyrobu, ilość, data produkcji, nazwa i adres producenta.</w:t>
      </w:r>
    </w:p>
    <w:p w:rsidR="00D45A86" w:rsidRPr="00C876F2" w:rsidRDefault="00D45A86" w:rsidP="00D45A86">
      <w:pPr>
        <w:numPr>
          <w:ilvl w:val="0"/>
          <w:numId w:val="10"/>
        </w:numPr>
        <w:suppressAutoHyphens w:val="0"/>
        <w:jc w:val="both"/>
        <w:rPr>
          <w:sz w:val="22"/>
          <w:szCs w:val="22"/>
        </w:rPr>
      </w:pPr>
      <w:r w:rsidRPr="00C876F2">
        <w:rPr>
          <w:sz w:val="22"/>
          <w:szCs w:val="22"/>
        </w:rPr>
        <w:t>Zamawiający  zastrzega sobie prawo do składania zamówień bez ograniczeń, co do ilości przedmiotowego sprzętu oraz cykliczności dostaw.</w:t>
      </w:r>
    </w:p>
    <w:p w:rsidR="00D45A86" w:rsidRPr="00C876F2" w:rsidRDefault="00D45A86" w:rsidP="00D45A86">
      <w:pPr>
        <w:numPr>
          <w:ilvl w:val="0"/>
          <w:numId w:val="10"/>
        </w:numPr>
        <w:suppressAutoHyphens w:val="0"/>
        <w:jc w:val="both"/>
        <w:rPr>
          <w:sz w:val="22"/>
          <w:szCs w:val="22"/>
        </w:rPr>
      </w:pPr>
      <w:r w:rsidRPr="00C876F2">
        <w:rPr>
          <w:sz w:val="22"/>
          <w:szCs w:val="22"/>
        </w:rPr>
        <w:t>Wykonawca  zobowiązuje się do elastycznego reagowania na zmniejszone lub zwiększone zapotrzebowanie Zamawiającego.</w:t>
      </w:r>
    </w:p>
    <w:p w:rsidR="00D45A86" w:rsidRPr="00C876F2" w:rsidRDefault="00D45A86" w:rsidP="00D45A86">
      <w:pPr>
        <w:numPr>
          <w:ilvl w:val="0"/>
          <w:numId w:val="10"/>
        </w:numPr>
        <w:suppressAutoHyphens w:val="0"/>
        <w:jc w:val="both"/>
        <w:rPr>
          <w:sz w:val="22"/>
          <w:szCs w:val="22"/>
        </w:rPr>
      </w:pPr>
      <w:r w:rsidRPr="00C876F2">
        <w:rPr>
          <w:sz w:val="22"/>
          <w:szCs w:val="22"/>
        </w:rPr>
        <w:t>Wykonawca ponosi pełną odpowiedzialność za jakość dostarczanych artykułów medycznych. W przypadku stwierdzenia wad fizycznych Wykonawca ponosi odpowiedzialność za wyroby na zasadach określonych w przepisach Kodeksu Cywilnego.</w:t>
      </w:r>
    </w:p>
    <w:p w:rsidR="00D45A86" w:rsidRPr="00C876F2" w:rsidRDefault="00D45A86" w:rsidP="00D45A86">
      <w:pPr>
        <w:pStyle w:val="Akapitzlist"/>
        <w:widowControl w:val="0"/>
        <w:numPr>
          <w:ilvl w:val="0"/>
          <w:numId w:val="10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  <w:r w:rsidRPr="00C876F2">
        <w:rPr>
          <w:sz w:val="22"/>
          <w:szCs w:val="22"/>
        </w:rPr>
        <w:t>Strony ustalają osobę</w:t>
      </w:r>
      <w:r w:rsidRPr="00C876F2">
        <w:rPr>
          <w:color w:val="000000"/>
          <w:sz w:val="22"/>
          <w:szCs w:val="22"/>
        </w:rPr>
        <w:t xml:space="preserve"> bezpośrednio odpowiedzialną za należyte wykonanie niniejszej umowy:</w:t>
      </w:r>
    </w:p>
    <w:p w:rsidR="00D45A86" w:rsidRPr="00C876F2" w:rsidRDefault="00D45A86" w:rsidP="00D45A86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bCs/>
          <w:sz w:val="22"/>
          <w:szCs w:val="22"/>
        </w:rPr>
      </w:pPr>
      <w:r w:rsidRPr="00C876F2">
        <w:rPr>
          <w:bCs/>
          <w:sz w:val="22"/>
          <w:szCs w:val="22"/>
        </w:rPr>
        <w:t xml:space="preserve">po stronie </w:t>
      </w:r>
      <w:r w:rsidRPr="00C876F2">
        <w:rPr>
          <w:rStyle w:val="BrakA"/>
          <w:bCs/>
          <w:sz w:val="22"/>
          <w:szCs w:val="22"/>
        </w:rPr>
        <w:t>Zamawiającego</w:t>
      </w:r>
      <w:r w:rsidRPr="00C876F2">
        <w:rPr>
          <w:bCs/>
          <w:sz w:val="22"/>
          <w:szCs w:val="22"/>
        </w:rPr>
        <w:t xml:space="preserve">  – pracownik apteki, nr tel</w:t>
      </w:r>
      <w:r>
        <w:rPr>
          <w:bCs/>
          <w:sz w:val="22"/>
          <w:szCs w:val="22"/>
        </w:rPr>
        <w:t>.</w:t>
      </w:r>
      <w:r w:rsidRPr="00C876F2">
        <w:rPr>
          <w:bCs/>
          <w:sz w:val="22"/>
          <w:szCs w:val="22"/>
        </w:rPr>
        <w:t xml:space="preserve"> 533 318 244, e-mal: apteka@szpitalnawyspie.pl.  </w:t>
      </w:r>
    </w:p>
    <w:p w:rsidR="00D45A86" w:rsidRPr="00C876F2" w:rsidRDefault="00D45A86" w:rsidP="00D45A86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bCs/>
          <w:sz w:val="22"/>
          <w:szCs w:val="22"/>
        </w:rPr>
      </w:pPr>
      <w:r w:rsidRPr="00C876F2">
        <w:rPr>
          <w:bCs/>
          <w:sz w:val="22"/>
          <w:szCs w:val="22"/>
        </w:rPr>
        <w:t>po stronie Wykonawcy –   … tel. ….., e-mail: ……………..</w:t>
      </w:r>
    </w:p>
    <w:p w:rsidR="00D45A86" w:rsidRPr="00C876F2" w:rsidRDefault="00D45A86" w:rsidP="00D45A86">
      <w:pPr>
        <w:ind w:left="720"/>
        <w:jc w:val="both"/>
        <w:rPr>
          <w:sz w:val="22"/>
          <w:szCs w:val="22"/>
        </w:rPr>
      </w:pPr>
    </w:p>
    <w:p w:rsidR="00D45A86" w:rsidRPr="00C876F2" w:rsidRDefault="00D45A86" w:rsidP="00D45A86">
      <w:pPr>
        <w:jc w:val="center"/>
        <w:rPr>
          <w:sz w:val="22"/>
          <w:szCs w:val="22"/>
        </w:rPr>
      </w:pPr>
      <w:r w:rsidRPr="00C876F2">
        <w:rPr>
          <w:sz w:val="22"/>
          <w:szCs w:val="22"/>
        </w:rPr>
        <w:t>§ 4</w:t>
      </w:r>
    </w:p>
    <w:p w:rsidR="00D45A86" w:rsidRPr="00C876F2" w:rsidRDefault="00D45A86" w:rsidP="00D45A86">
      <w:pPr>
        <w:pStyle w:val="Nagwek2"/>
        <w:tabs>
          <w:tab w:val="left" w:pos="708"/>
        </w:tabs>
        <w:ind w:left="120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C876F2">
        <w:rPr>
          <w:rFonts w:ascii="Times New Roman" w:hAnsi="Times New Roman" w:cs="Times New Roman"/>
          <w:color w:val="auto"/>
          <w:sz w:val="22"/>
          <w:szCs w:val="22"/>
        </w:rPr>
        <w:t>WARUNKI PŁATNOŚCI</w:t>
      </w:r>
    </w:p>
    <w:p w:rsidR="00D45A86" w:rsidRPr="00C876F2" w:rsidRDefault="00D45A86" w:rsidP="00D45A86">
      <w:pPr>
        <w:numPr>
          <w:ilvl w:val="0"/>
          <w:numId w:val="8"/>
        </w:numPr>
        <w:suppressAutoHyphens w:val="0"/>
        <w:jc w:val="both"/>
        <w:rPr>
          <w:sz w:val="22"/>
          <w:szCs w:val="22"/>
        </w:rPr>
      </w:pPr>
      <w:r w:rsidRPr="00C876F2">
        <w:rPr>
          <w:sz w:val="22"/>
          <w:szCs w:val="22"/>
        </w:rPr>
        <w:t>Przy dostawach partiami, Zamawiający zobowiązuje się zapłacić Wykonawcy za każdą dostarczoną partię według cen podanych zgodnie z formularzem asortymentowo-cenowym stanowiącym   załączniki  do niniejszej umowy.</w:t>
      </w:r>
    </w:p>
    <w:p w:rsidR="00D45A86" w:rsidRPr="00C876F2" w:rsidRDefault="00D45A86" w:rsidP="00D45A86">
      <w:pPr>
        <w:numPr>
          <w:ilvl w:val="0"/>
          <w:numId w:val="8"/>
        </w:numPr>
        <w:suppressAutoHyphens w:val="0"/>
        <w:jc w:val="both"/>
        <w:rPr>
          <w:sz w:val="22"/>
          <w:szCs w:val="22"/>
        </w:rPr>
      </w:pPr>
      <w:r w:rsidRPr="00C876F2">
        <w:rPr>
          <w:sz w:val="22"/>
          <w:szCs w:val="22"/>
        </w:rPr>
        <w:t>Przy każdorazowej dostawie Wykonawca dostarczał będzie oryginał faktury VAT lub dokument WZ. Zamawiający dopuszcza możliwość składania faktur VAT pocztą elektroniczną na adres  e-mail: info@szpitalnawyspie.pl.</w:t>
      </w:r>
    </w:p>
    <w:p w:rsidR="00D45A86" w:rsidRPr="00C876F2" w:rsidRDefault="00D45A86" w:rsidP="00D45A86">
      <w:pPr>
        <w:numPr>
          <w:ilvl w:val="0"/>
          <w:numId w:val="8"/>
        </w:numPr>
        <w:suppressAutoHyphens w:val="0"/>
        <w:jc w:val="both"/>
        <w:rPr>
          <w:sz w:val="22"/>
          <w:szCs w:val="22"/>
        </w:rPr>
      </w:pPr>
      <w:r w:rsidRPr="00C876F2">
        <w:rPr>
          <w:sz w:val="22"/>
          <w:szCs w:val="22"/>
        </w:rPr>
        <w:t>Faktura potwierdzona przez pracownika apteki będzie podstawą do regulowania należności przelewem na konto Wykonawcy w terminie 60 dni licząc od dnia przyjęcia dostawy i podpisania faktury.</w:t>
      </w:r>
    </w:p>
    <w:p w:rsidR="00D45A86" w:rsidRPr="00C876F2" w:rsidRDefault="00D45A86" w:rsidP="00D45A86">
      <w:pPr>
        <w:numPr>
          <w:ilvl w:val="0"/>
          <w:numId w:val="8"/>
        </w:numPr>
        <w:suppressAutoHyphens w:val="0"/>
        <w:jc w:val="both"/>
        <w:rPr>
          <w:sz w:val="22"/>
          <w:szCs w:val="22"/>
        </w:rPr>
      </w:pPr>
      <w:r w:rsidRPr="00C876F2">
        <w:rPr>
          <w:sz w:val="22"/>
          <w:szCs w:val="22"/>
        </w:rPr>
        <w:t>W przypadku przekroczenia terminu płatności Zamawiający  zastrzega sobie prawo negocjowania odroczenia terminu płatności i wysokości naliczonych odsetek.</w:t>
      </w:r>
    </w:p>
    <w:p w:rsidR="00D45A86" w:rsidRPr="00C876F2" w:rsidRDefault="00D45A86" w:rsidP="00D45A86">
      <w:pPr>
        <w:numPr>
          <w:ilvl w:val="0"/>
          <w:numId w:val="8"/>
        </w:numPr>
        <w:suppressAutoHyphens w:val="0"/>
        <w:jc w:val="both"/>
        <w:rPr>
          <w:sz w:val="22"/>
          <w:szCs w:val="22"/>
        </w:rPr>
      </w:pPr>
      <w:r w:rsidRPr="00C876F2">
        <w:rPr>
          <w:sz w:val="22"/>
          <w:szCs w:val="22"/>
        </w:rPr>
        <w:t>Płatność uważana będzie za zrealizowaną w dniu, w którym bank obciąży konto Zamawiającego.</w:t>
      </w:r>
    </w:p>
    <w:p w:rsidR="00D45A86" w:rsidRPr="00C876F2" w:rsidRDefault="00D45A86" w:rsidP="00D45A86">
      <w:pPr>
        <w:numPr>
          <w:ilvl w:val="0"/>
          <w:numId w:val="8"/>
        </w:numPr>
        <w:suppressAutoHyphens w:val="0"/>
        <w:jc w:val="both"/>
        <w:rPr>
          <w:sz w:val="22"/>
          <w:szCs w:val="22"/>
        </w:rPr>
      </w:pPr>
      <w:r w:rsidRPr="00C876F2">
        <w:rPr>
          <w:sz w:val="22"/>
          <w:szCs w:val="22"/>
        </w:rPr>
        <w:t>Jeżeli należności nie zostaną uregulowane w ustalonym terminie Wykonawca może naliczyć ustawowe odsetki.</w:t>
      </w:r>
    </w:p>
    <w:p w:rsidR="00D45A86" w:rsidRPr="001A5723" w:rsidRDefault="00D45A86" w:rsidP="00D45A86">
      <w:pPr>
        <w:numPr>
          <w:ilvl w:val="0"/>
          <w:numId w:val="8"/>
        </w:numPr>
        <w:suppressAutoHyphens w:val="0"/>
        <w:jc w:val="both"/>
        <w:rPr>
          <w:sz w:val="22"/>
          <w:szCs w:val="22"/>
          <w:lang w:eastAsia="sl-SI"/>
        </w:rPr>
      </w:pPr>
      <w:r w:rsidRPr="00C876F2">
        <w:rPr>
          <w:sz w:val="22"/>
          <w:szCs w:val="22"/>
        </w:rPr>
        <w:t>Koszty bankowe powstałe w Banku Wykonawcy pokrywa Wykonawca natomiast powstałe w Banku Zamawiającego pokrywa Zamawiający.</w:t>
      </w:r>
    </w:p>
    <w:p w:rsidR="00D45A86" w:rsidRPr="00C876F2" w:rsidRDefault="00D45A86" w:rsidP="00D45A86">
      <w:pPr>
        <w:ind w:left="360"/>
        <w:jc w:val="center"/>
        <w:rPr>
          <w:sz w:val="22"/>
          <w:szCs w:val="22"/>
        </w:rPr>
      </w:pPr>
    </w:p>
    <w:p w:rsidR="00D45A86" w:rsidRPr="00C876F2" w:rsidRDefault="00D45A86" w:rsidP="00D45A86">
      <w:pPr>
        <w:ind w:left="360"/>
        <w:jc w:val="center"/>
        <w:rPr>
          <w:sz w:val="22"/>
          <w:szCs w:val="22"/>
        </w:rPr>
      </w:pPr>
      <w:r w:rsidRPr="00C876F2">
        <w:rPr>
          <w:sz w:val="22"/>
          <w:szCs w:val="22"/>
        </w:rPr>
        <w:t>§ 5</w:t>
      </w:r>
    </w:p>
    <w:p w:rsidR="00D45A86" w:rsidRPr="00C876F2" w:rsidRDefault="00D45A86" w:rsidP="00D45A86">
      <w:pPr>
        <w:pStyle w:val="Nagwek3"/>
        <w:tabs>
          <w:tab w:val="left" w:pos="708"/>
        </w:tabs>
        <w:ind w:left="240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C876F2">
        <w:rPr>
          <w:rFonts w:ascii="Times New Roman" w:hAnsi="Times New Roman" w:cs="Times New Roman"/>
          <w:color w:val="auto"/>
          <w:sz w:val="22"/>
          <w:szCs w:val="22"/>
        </w:rPr>
        <w:t>GWARANCJE</w:t>
      </w:r>
    </w:p>
    <w:p w:rsidR="00D45A86" w:rsidRDefault="00D45A86" w:rsidP="00D45A86">
      <w:pPr>
        <w:numPr>
          <w:ilvl w:val="0"/>
          <w:numId w:val="9"/>
        </w:numPr>
        <w:suppressAutoHyphens w:val="0"/>
        <w:jc w:val="both"/>
        <w:rPr>
          <w:sz w:val="22"/>
          <w:szCs w:val="22"/>
        </w:rPr>
      </w:pPr>
      <w:r w:rsidRPr="00C876F2">
        <w:rPr>
          <w:sz w:val="22"/>
          <w:szCs w:val="22"/>
        </w:rPr>
        <w:t>Wykonawca gwarantuje, że będzie dostarczał artykuły medyczne w ilościach wynikających z przesyłanych zamówień o najwyższej jakości, zarówno pod względem norm jakościowych jak i z odpowiednim terminem ważności, zapewniającym bezpieczne zużycie dostarczonych produktów. Przedmiot umowy oznaczony będzie zgodnie z obowiązującymi przepisami.</w:t>
      </w:r>
    </w:p>
    <w:p w:rsidR="00BE72B7" w:rsidRPr="00BE72B7" w:rsidRDefault="00BE72B7" w:rsidP="00BE72B7">
      <w:pPr>
        <w:pStyle w:val="Akapitzlist"/>
        <w:numPr>
          <w:ilvl w:val="0"/>
          <w:numId w:val="9"/>
        </w:numPr>
        <w:suppressAutoHyphens w:val="0"/>
        <w:jc w:val="both"/>
        <w:rPr>
          <w:sz w:val="22"/>
          <w:szCs w:val="22"/>
        </w:rPr>
      </w:pPr>
      <w:r w:rsidRPr="00BE72B7">
        <w:rPr>
          <w:sz w:val="22"/>
          <w:szCs w:val="22"/>
        </w:rPr>
        <w:t>Wszelkie reklamacje zarówno ilościowe jak i jakościowe zgłaszane będą w ciągu 72 godzin po dostawie. Termin rozpat</w:t>
      </w:r>
      <w:r w:rsidR="000C622F">
        <w:rPr>
          <w:sz w:val="22"/>
          <w:szCs w:val="22"/>
        </w:rPr>
        <w:t xml:space="preserve">rzenia i załatwienia reklamacji </w:t>
      </w:r>
      <w:r w:rsidRPr="00BE72B7">
        <w:rPr>
          <w:sz w:val="22"/>
          <w:szCs w:val="22"/>
        </w:rPr>
        <w:t xml:space="preserve"> ustala się do 5 (pięciu) dni roboczych</w:t>
      </w:r>
      <w:r w:rsidR="000C622F" w:rsidRPr="000C622F">
        <w:rPr>
          <w:sz w:val="22"/>
          <w:szCs w:val="22"/>
        </w:rPr>
        <w:t xml:space="preserve"> </w:t>
      </w:r>
      <w:r w:rsidR="000C622F" w:rsidRPr="00BE72B7">
        <w:rPr>
          <w:sz w:val="22"/>
          <w:szCs w:val="22"/>
        </w:rPr>
        <w:t>po otrzymaniu zgłoszenia</w:t>
      </w:r>
      <w:r w:rsidRPr="00BE72B7">
        <w:rPr>
          <w:sz w:val="22"/>
          <w:szCs w:val="22"/>
        </w:rPr>
        <w:t>.  Wykonawca pisemnie potwierdza przyjęcie zgłoszenia.</w:t>
      </w:r>
    </w:p>
    <w:p w:rsidR="00D45A86" w:rsidRPr="00C876F2" w:rsidRDefault="00D45A86" w:rsidP="00D45A86">
      <w:pPr>
        <w:numPr>
          <w:ilvl w:val="0"/>
          <w:numId w:val="9"/>
        </w:numPr>
        <w:suppressAutoHyphens w:val="0"/>
        <w:jc w:val="both"/>
        <w:rPr>
          <w:sz w:val="22"/>
          <w:szCs w:val="22"/>
        </w:rPr>
      </w:pPr>
      <w:r w:rsidRPr="00C876F2">
        <w:rPr>
          <w:sz w:val="22"/>
          <w:szCs w:val="22"/>
        </w:rPr>
        <w:t>Dostarczenie nowego towaru nastąpi na koszt i ryzyko Wykonawcy.</w:t>
      </w:r>
    </w:p>
    <w:p w:rsidR="00D45A86" w:rsidRPr="00C876F2" w:rsidRDefault="00D45A86" w:rsidP="00D45A86">
      <w:pPr>
        <w:numPr>
          <w:ilvl w:val="0"/>
          <w:numId w:val="9"/>
        </w:numPr>
        <w:suppressAutoHyphens w:val="0"/>
        <w:jc w:val="both"/>
        <w:rPr>
          <w:sz w:val="22"/>
          <w:szCs w:val="22"/>
        </w:rPr>
      </w:pPr>
      <w:r w:rsidRPr="00C876F2">
        <w:rPr>
          <w:sz w:val="22"/>
          <w:szCs w:val="22"/>
        </w:rPr>
        <w:t>Wykonawca upoważni swojego pracownika do stałych kontaktów z Działem Inwestycji i Rozwoju, do przyjmowania zamówień, nadzorowania dostaw i przyjmowania reklamacji itp.</w:t>
      </w:r>
    </w:p>
    <w:p w:rsidR="00D45A86" w:rsidRPr="00C876F2" w:rsidRDefault="00D45A86" w:rsidP="00D45A86">
      <w:pPr>
        <w:numPr>
          <w:ilvl w:val="0"/>
          <w:numId w:val="9"/>
        </w:numPr>
        <w:suppressAutoHyphens w:val="0"/>
        <w:jc w:val="both"/>
        <w:rPr>
          <w:sz w:val="22"/>
          <w:szCs w:val="22"/>
        </w:rPr>
      </w:pPr>
      <w:r w:rsidRPr="00C876F2">
        <w:rPr>
          <w:sz w:val="22"/>
          <w:szCs w:val="22"/>
        </w:rPr>
        <w:t>W przypadku konieczności zwrotu zakupionego towaru, Zamawiający udostępni kopię rejestru warunków przechowywania produktu w aptece, od dnia dostawy do dnia zwrotu towaru.</w:t>
      </w:r>
    </w:p>
    <w:p w:rsidR="00D45A86" w:rsidRPr="00C876F2" w:rsidRDefault="00D45A86" w:rsidP="00D45A86">
      <w:pPr>
        <w:ind w:left="720"/>
        <w:jc w:val="both"/>
        <w:rPr>
          <w:sz w:val="22"/>
          <w:szCs w:val="22"/>
        </w:rPr>
      </w:pPr>
    </w:p>
    <w:p w:rsidR="00D45A86" w:rsidRPr="00C876F2" w:rsidRDefault="00D45A86" w:rsidP="00D45A86">
      <w:pPr>
        <w:jc w:val="center"/>
        <w:rPr>
          <w:sz w:val="22"/>
          <w:szCs w:val="22"/>
        </w:rPr>
      </w:pPr>
      <w:r w:rsidRPr="00C876F2">
        <w:rPr>
          <w:sz w:val="22"/>
          <w:szCs w:val="22"/>
        </w:rPr>
        <w:t>§ 6</w:t>
      </w:r>
    </w:p>
    <w:p w:rsidR="00D45A86" w:rsidRPr="00C876F2" w:rsidRDefault="00D45A86" w:rsidP="00D45A86">
      <w:pPr>
        <w:pStyle w:val="Nagwek2"/>
        <w:tabs>
          <w:tab w:val="left" w:pos="708"/>
        </w:tabs>
        <w:ind w:left="120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C876F2">
        <w:rPr>
          <w:rFonts w:ascii="Times New Roman" w:hAnsi="Times New Roman" w:cs="Times New Roman"/>
          <w:color w:val="auto"/>
          <w:sz w:val="22"/>
          <w:szCs w:val="22"/>
        </w:rPr>
        <w:t>KARY UMOWNE</w:t>
      </w:r>
    </w:p>
    <w:p w:rsidR="00D45A86" w:rsidRPr="00C876F2" w:rsidRDefault="00D45A86" w:rsidP="00D45A86">
      <w:pPr>
        <w:suppressAutoHyphens w:val="0"/>
        <w:ind w:left="426"/>
        <w:jc w:val="both"/>
        <w:rPr>
          <w:sz w:val="22"/>
          <w:szCs w:val="22"/>
        </w:rPr>
      </w:pPr>
      <w:r w:rsidRPr="00C876F2">
        <w:rPr>
          <w:sz w:val="22"/>
          <w:szCs w:val="22"/>
        </w:rPr>
        <w:t xml:space="preserve">1. W przypadku opóźnienia terminu dostawy zamawianych artykułów medycznych z  przyczyn powstałych po stronie  Wykonawcy, Wykonawcy naliczone zostaną kary za każdy dzień opóźnienia w kwocie 50.00 zł brutto. </w:t>
      </w:r>
    </w:p>
    <w:p w:rsidR="00D45A86" w:rsidRPr="00C876F2" w:rsidRDefault="00D45A86" w:rsidP="00D45A86">
      <w:pPr>
        <w:suppressAutoHyphens w:val="0"/>
        <w:ind w:left="426"/>
        <w:jc w:val="both"/>
        <w:rPr>
          <w:sz w:val="22"/>
          <w:szCs w:val="22"/>
        </w:rPr>
      </w:pPr>
      <w:r w:rsidRPr="00C876F2">
        <w:rPr>
          <w:sz w:val="22"/>
          <w:szCs w:val="22"/>
        </w:rPr>
        <w:t>2. W przypadku odstąpienia od umowy z winy Wykonawcy, Wykonawca zapłaci  Zamawia</w:t>
      </w:r>
      <w:r w:rsidR="007F74B3">
        <w:rPr>
          <w:sz w:val="22"/>
          <w:szCs w:val="22"/>
        </w:rPr>
        <w:t>jącemu karę umowną w wysokości 1</w:t>
      </w:r>
      <w:r w:rsidRPr="00C876F2">
        <w:rPr>
          <w:sz w:val="22"/>
          <w:szCs w:val="22"/>
        </w:rPr>
        <w:t>000,00 zł brutto.</w:t>
      </w:r>
    </w:p>
    <w:p w:rsidR="00D45A86" w:rsidRPr="00C876F2" w:rsidRDefault="00D45A86" w:rsidP="00D45A86">
      <w:pPr>
        <w:suppressAutoHyphens w:val="0"/>
        <w:ind w:left="426"/>
        <w:jc w:val="both"/>
        <w:rPr>
          <w:sz w:val="22"/>
          <w:szCs w:val="22"/>
        </w:rPr>
      </w:pPr>
      <w:r w:rsidRPr="00C876F2">
        <w:rPr>
          <w:sz w:val="22"/>
          <w:szCs w:val="22"/>
        </w:rPr>
        <w:t>3. Zamawiający zastrzega sobie, oprócz kar umownych, o której mowa wyżej, prawo żądania odszkodowania za poniesione straty;</w:t>
      </w:r>
    </w:p>
    <w:p w:rsidR="00D45A86" w:rsidRPr="00C876F2" w:rsidRDefault="00D45A86" w:rsidP="00D45A86">
      <w:pPr>
        <w:ind w:left="426"/>
        <w:jc w:val="both"/>
        <w:rPr>
          <w:sz w:val="22"/>
          <w:szCs w:val="22"/>
        </w:rPr>
      </w:pPr>
      <w:r w:rsidRPr="00C876F2">
        <w:rPr>
          <w:sz w:val="22"/>
          <w:szCs w:val="22"/>
        </w:rPr>
        <w:lastRenderedPageBreak/>
        <w:t xml:space="preserve">4. Wykonawca zobowiązuje się do nie dochodzenia wszelkich roszczeń odszkodowawczych z tytułu niewykorzystania w trakcie trwania umowy pełnej ilości przedmiotu zamówienia, </w:t>
      </w:r>
    </w:p>
    <w:p w:rsidR="00D45A86" w:rsidRDefault="00D45A86" w:rsidP="00D45A86">
      <w:pPr>
        <w:ind w:left="426"/>
        <w:jc w:val="both"/>
        <w:rPr>
          <w:sz w:val="22"/>
          <w:szCs w:val="22"/>
        </w:rPr>
      </w:pPr>
      <w:r w:rsidRPr="00C876F2">
        <w:rPr>
          <w:sz w:val="22"/>
          <w:szCs w:val="22"/>
        </w:rPr>
        <w:t xml:space="preserve">5. Strony mogą dochodzić odszkodowania przewyższającego zastrzeżone kary umowne na zasadach ogólnych. </w:t>
      </w:r>
    </w:p>
    <w:p w:rsidR="007F74B3" w:rsidRPr="00C876F2" w:rsidRDefault="007F74B3" w:rsidP="00D45A86">
      <w:pPr>
        <w:ind w:left="426"/>
        <w:jc w:val="both"/>
        <w:rPr>
          <w:sz w:val="22"/>
          <w:szCs w:val="22"/>
        </w:rPr>
      </w:pPr>
    </w:p>
    <w:p w:rsidR="00D45A86" w:rsidRPr="00C876F2" w:rsidRDefault="00D45A86" w:rsidP="00D45A86">
      <w:pPr>
        <w:ind w:left="360"/>
        <w:jc w:val="center"/>
        <w:rPr>
          <w:sz w:val="22"/>
          <w:szCs w:val="22"/>
        </w:rPr>
      </w:pPr>
      <w:r w:rsidRPr="00C876F2">
        <w:rPr>
          <w:sz w:val="22"/>
          <w:szCs w:val="22"/>
        </w:rPr>
        <w:t>§ 7</w:t>
      </w:r>
    </w:p>
    <w:p w:rsidR="00D45A86" w:rsidRPr="00C876F2" w:rsidRDefault="00D45A86" w:rsidP="00D45A86">
      <w:pPr>
        <w:pStyle w:val="Nagwek3"/>
        <w:tabs>
          <w:tab w:val="left" w:pos="708"/>
        </w:tabs>
        <w:ind w:left="240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C876F2">
        <w:rPr>
          <w:rFonts w:ascii="Times New Roman" w:hAnsi="Times New Roman" w:cs="Times New Roman"/>
          <w:color w:val="auto"/>
          <w:sz w:val="22"/>
          <w:szCs w:val="22"/>
        </w:rPr>
        <w:t>ROZSTRZYGANIE SPORÓW</w:t>
      </w:r>
    </w:p>
    <w:p w:rsidR="00D45A86" w:rsidRPr="00C876F2" w:rsidRDefault="00D45A86" w:rsidP="00D45A86">
      <w:pPr>
        <w:numPr>
          <w:ilvl w:val="0"/>
          <w:numId w:val="3"/>
        </w:numPr>
        <w:suppressAutoHyphens w:val="0"/>
        <w:jc w:val="both"/>
        <w:rPr>
          <w:sz w:val="22"/>
          <w:szCs w:val="22"/>
        </w:rPr>
      </w:pPr>
      <w:r w:rsidRPr="00C876F2">
        <w:rPr>
          <w:sz w:val="22"/>
          <w:szCs w:val="22"/>
        </w:rPr>
        <w:t>Wszelkie spory wynikające z niniejszej umowy rozstrzygane będą na zasadach wzajemnych negocjacji.</w:t>
      </w:r>
    </w:p>
    <w:p w:rsidR="00D45A86" w:rsidRPr="00C876F2" w:rsidRDefault="00D45A86" w:rsidP="00D45A86">
      <w:pPr>
        <w:numPr>
          <w:ilvl w:val="0"/>
          <w:numId w:val="3"/>
        </w:numPr>
        <w:suppressAutoHyphens w:val="0"/>
        <w:jc w:val="both"/>
        <w:rPr>
          <w:sz w:val="22"/>
          <w:szCs w:val="22"/>
        </w:rPr>
      </w:pPr>
      <w:r w:rsidRPr="00C876F2">
        <w:rPr>
          <w:sz w:val="22"/>
          <w:szCs w:val="22"/>
        </w:rPr>
        <w:t>Jeżeli strony nie osiągną kompromisu wówczas sprawy sporne kierowane będą do sądu właściwego dla siedziby Zamawiającego.</w:t>
      </w:r>
    </w:p>
    <w:p w:rsidR="00D45A86" w:rsidRPr="00C876F2" w:rsidRDefault="00D45A86" w:rsidP="00D45A86">
      <w:pPr>
        <w:numPr>
          <w:ilvl w:val="0"/>
          <w:numId w:val="3"/>
        </w:numPr>
        <w:suppressAutoHyphens w:val="0"/>
        <w:jc w:val="both"/>
        <w:rPr>
          <w:sz w:val="22"/>
          <w:szCs w:val="22"/>
        </w:rPr>
      </w:pPr>
      <w:r w:rsidRPr="00C876F2">
        <w:rPr>
          <w:sz w:val="22"/>
          <w:szCs w:val="22"/>
        </w:rPr>
        <w:t>W sprawach nie uregulowanych niniejszą umową mają zastosowanie przepisy Kodeksu Cywilnego.</w:t>
      </w:r>
    </w:p>
    <w:p w:rsidR="00D45A86" w:rsidRPr="00C876F2" w:rsidRDefault="00D45A86" w:rsidP="00D45A86">
      <w:pPr>
        <w:pStyle w:val="Akapitzlist"/>
        <w:numPr>
          <w:ilvl w:val="0"/>
          <w:numId w:val="3"/>
        </w:numPr>
        <w:tabs>
          <w:tab w:val="left" w:pos="426"/>
        </w:tabs>
        <w:jc w:val="both"/>
        <w:rPr>
          <w:sz w:val="22"/>
          <w:szCs w:val="22"/>
        </w:rPr>
      </w:pPr>
      <w:r w:rsidRPr="00C876F2">
        <w:rPr>
          <w:sz w:val="22"/>
          <w:szCs w:val="22"/>
        </w:rPr>
        <w:t xml:space="preserve">W razie wystąpienia istotnej zmiany okoliczności powodującej, że wykonanie umowy nie leży w interesie publicznym, czego nie można było przewidzieć w chwili zawarcia umowy, Zamawiający może odstąpić od umowy w terminie 30 dni od powzięcia wiadomości o powyższych okolicznościach. </w:t>
      </w:r>
    </w:p>
    <w:p w:rsidR="00D45A86" w:rsidRPr="00C876F2" w:rsidRDefault="00D45A86" w:rsidP="00D45A86">
      <w:pPr>
        <w:rPr>
          <w:sz w:val="22"/>
          <w:szCs w:val="22"/>
        </w:rPr>
      </w:pPr>
    </w:p>
    <w:p w:rsidR="00D45A86" w:rsidRPr="00C876F2" w:rsidRDefault="007F74B3" w:rsidP="00D45A86">
      <w:pPr>
        <w:ind w:left="360"/>
        <w:jc w:val="center"/>
        <w:rPr>
          <w:sz w:val="22"/>
          <w:szCs w:val="22"/>
        </w:rPr>
      </w:pPr>
      <w:r>
        <w:rPr>
          <w:sz w:val="22"/>
          <w:szCs w:val="22"/>
        </w:rPr>
        <w:t>§ 8</w:t>
      </w:r>
    </w:p>
    <w:p w:rsidR="00D45A86" w:rsidRPr="00C876F2" w:rsidRDefault="00D45A86" w:rsidP="00D45A86">
      <w:pPr>
        <w:ind w:left="360"/>
        <w:jc w:val="center"/>
        <w:rPr>
          <w:sz w:val="22"/>
          <w:szCs w:val="22"/>
        </w:rPr>
      </w:pPr>
      <w:r w:rsidRPr="00C876F2">
        <w:rPr>
          <w:sz w:val="22"/>
          <w:szCs w:val="22"/>
        </w:rPr>
        <w:t>SIŁA WYŻSZA</w:t>
      </w:r>
    </w:p>
    <w:p w:rsidR="00D45A86" w:rsidRPr="00C876F2" w:rsidRDefault="00D45A86" w:rsidP="00D45A86">
      <w:pPr>
        <w:numPr>
          <w:ilvl w:val="0"/>
          <w:numId w:val="2"/>
        </w:numPr>
        <w:suppressAutoHyphens w:val="0"/>
        <w:ind w:left="284" w:hanging="284"/>
        <w:jc w:val="both"/>
        <w:rPr>
          <w:iCs/>
          <w:color w:val="212120"/>
          <w:sz w:val="22"/>
          <w:szCs w:val="22"/>
        </w:rPr>
      </w:pPr>
      <w:r w:rsidRPr="00C876F2">
        <w:rPr>
          <w:iCs/>
          <w:color w:val="212120"/>
          <w:sz w:val="22"/>
          <w:szCs w:val="22"/>
        </w:rPr>
        <w:t>Strony zgodnie postanawiają, że nie będą odpowiedzialne za niewykonanie lub nienależyte wykonanie zobowiązań wynikających z Umowy spowodowane przez okoliczności niewynikające z winy danej Strony, w szczególności za okoliczności traktowane jako Siła Wyższa.</w:t>
      </w:r>
    </w:p>
    <w:p w:rsidR="00D45A86" w:rsidRPr="00C876F2" w:rsidRDefault="00D45A86" w:rsidP="00D45A86">
      <w:pPr>
        <w:numPr>
          <w:ilvl w:val="0"/>
          <w:numId w:val="2"/>
        </w:numPr>
        <w:suppressAutoHyphens w:val="0"/>
        <w:ind w:left="284" w:hanging="284"/>
        <w:jc w:val="both"/>
        <w:rPr>
          <w:iCs/>
          <w:color w:val="212120"/>
          <w:sz w:val="22"/>
          <w:szCs w:val="22"/>
        </w:rPr>
      </w:pPr>
      <w:r w:rsidRPr="00C876F2">
        <w:rPr>
          <w:iCs/>
          <w:color w:val="212120"/>
          <w:sz w:val="22"/>
          <w:szCs w:val="22"/>
        </w:rPr>
        <w:t>Do celów Umowy „Siła Wyższa”: oznacza zdarzenie zewnętrzne, pozostające poza kontrolą Stron oraz niewiążące się z zawinionym działaniem Stron, którego Strony nie mogły przewidzieć i które uniemożliwia proces realizacji Umowy. Takie zdarzenia obejmują w szczególności: wojnę, rewolucję, pożary, powodzie, epidemie, akty administracji państwowej, itp.</w:t>
      </w:r>
    </w:p>
    <w:p w:rsidR="00D45A86" w:rsidRPr="00C876F2" w:rsidRDefault="00D45A86" w:rsidP="00D45A86">
      <w:pPr>
        <w:numPr>
          <w:ilvl w:val="0"/>
          <w:numId w:val="2"/>
        </w:numPr>
        <w:suppressAutoHyphens w:val="0"/>
        <w:ind w:left="284" w:hanging="284"/>
        <w:jc w:val="both"/>
        <w:rPr>
          <w:iCs/>
          <w:color w:val="212120"/>
          <w:sz w:val="22"/>
          <w:szCs w:val="22"/>
        </w:rPr>
      </w:pPr>
      <w:r w:rsidRPr="00C876F2">
        <w:rPr>
          <w:iCs/>
          <w:color w:val="212120"/>
          <w:sz w:val="22"/>
          <w:szCs w:val="22"/>
        </w:rPr>
        <w:t xml:space="preserve">W przypadku zaistnienia Siły Wyższej, Strona, której taka okoliczność uniemożliwia lub utrudnia prawidłowe wywiązanie się z jej zobowiązań, niezwłocznie powiadomi drugą Stronę o takich okolicznościach i ich przyczynie. Wówczas strony ustalą zakres, alternatywne rozwiązanie i sposób realizacji Umowy. </w:t>
      </w:r>
    </w:p>
    <w:p w:rsidR="00D45A86" w:rsidRPr="00C876F2" w:rsidRDefault="00D45A86" w:rsidP="00D45A86">
      <w:pPr>
        <w:numPr>
          <w:ilvl w:val="0"/>
          <w:numId w:val="2"/>
        </w:numPr>
        <w:suppressAutoHyphens w:val="0"/>
        <w:ind w:left="284" w:hanging="284"/>
        <w:jc w:val="both"/>
        <w:rPr>
          <w:iCs/>
          <w:color w:val="212120"/>
          <w:sz w:val="22"/>
          <w:szCs w:val="22"/>
        </w:rPr>
      </w:pPr>
      <w:r w:rsidRPr="00C876F2">
        <w:rPr>
          <w:iCs/>
          <w:color w:val="212120"/>
          <w:sz w:val="22"/>
          <w:szCs w:val="22"/>
        </w:rPr>
        <w:t>Strona, która dokonała zawiadomienia o zaistnieniu działania siły wyższej, jest zobowiązana do kontynuowania wykonywania swoich zobowiązań wynikających z Umowy, w takim zakresie, w jakim to możliwe, jak również jest zobowiązana  do podjęcia wszelkich działań zmierzających do wykonania przedmiotu zamówienia, a których nie wstrzymuje działanie siły wyższej.</w:t>
      </w:r>
    </w:p>
    <w:p w:rsidR="00D45A86" w:rsidRPr="00C876F2" w:rsidRDefault="00D45A86" w:rsidP="00D45A86">
      <w:pPr>
        <w:numPr>
          <w:ilvl w:val="0"/>
          <w:numId w:val="2"/>
        </w:numPr>
        <w:suppressAutoHyphens w:val="0"/>
        <w:ind w:left="284" w:hanging="284"/>
        <w:jc w:val="both"/>
        <w:rPr>
          <w:iCs/>
          <w:color w:val="212120"/>
          <w:sz w:val="22"/>
          <w:szCs w:val="22"/>
        </w:rPr>
      </w:pPr>
      <w:r w:rsidRPr="00C876F2">
        <w:rPr>
          <w:iCs/>
          <w:color w:val="212120"/>
          <w:sz w:val="22"/>
          <w:szCs w:val="22"/>
        </w:rPr>
        <w:t>Obowiązki, których Strona nie jest w stanie wykonać na skutek działania Siły wyższej, na czas działania siły wyższej ulegają zawieszeniu, tzn. w czasie działania siły wyższej ww. obowiązki nie są wykonywane, a terminy ich wykonania ulegają przedłużeniu o okres działania siły wyższej. W czasie istnienia utrudnień w wykonaniu umowy na skutek działania siły wyższej w szczególności nie nalicza się przewidzianych kar umownych ani nie obciąża się drugiej strony umowy kosztami zakupów interwencyjnych.</w:t>
      </w:r>
    </w:p>
    <w:p w:rsidR="00D45A86" w:rsidRPr="00C876F2" w:rsidRDefault="00D45A86" w:rsidP="00D45A86">
      <w:pPr>
        <w:numPr>
          <w:ilvl w:val="0"/>
          <w:numId w:val="2"/>
        </w:numPr>
        <w:suppressAutoHyphens w:val="0"/>
        <w:ind w:left="284" w:hanging="284"/>
        <w:jc w:val="both"/>
        <w:rPr>
          <w:color w:val="212120"/>
          <w:sz w:val="22"/>
          <w:szCs w:val="22"/>
        </w:rPr>
      </w:pPr>
      <w:r w:rsidRPr="00C876F2">
        <w:rPr>
          <w:iCs/>
          <w:color w:val="212120"/>
          <w:sz w:val="22"/>
          <w:szCs w:val="22"/>
        </w:rPr>
        <w:t xml:space="preserve">Jeżeli Siła Wyższa, będzie trwała nieprzerwanie przez okres 180 dni lub dłużej, Strony mogą w drodze wzajemnego uzgodnienia rozwiązać Umowę bez nakładania </w:t>
      </w:r>
      <w:r w:rsidRPr="00C876F2">
        <w:rPr>
          <w:iCs/>
          <w:sz w:val="22"/>
          <w:szCs w:val="22"/>
        </w:rPr>
        <w:t xml:space="preserve">na żadną ze Stron dalszych zobowiązań oprócz płatności należnych z tytułu prawidłowo wykonanych prac. </w:t>
      </w:r>
      <w:r w:rsidRPr="00C876F2">
        <w:rPr>
          <w:iCs/>
          <w:color w:val="212120"/>
          <w:sz w:val="22"/>
          <w:szCs w:val="22"/>
        </w:rPr>
        <w:t xml:space="preserve"> </w:t>
      </w:r>
    </w:p>
    <w:p w:rsidR="00D45A86" w:rsidRPr="00C876F2" w:rsidRDefault="00D45A86" w:rsidP="00D45A86">
      <w:pPr>
        <w:ind w:left="360"/>
        <w:jc w:val="center"/>
        <w:rPr>
          <w:sz w:val="22"/>
          <w:szCs w:val="22"/>
        </w:rPr>
      </w:pPr>
    </w:p>
    <w:p w:rsidR="00D45A86" w:rsidRPr="00C876F2" w:rsidRDefault="007F74B3" w:rsidP="00D45A86">
      <w:pPr>
        <w:ind w:left="360"/>
        <w:jc w:val="center"/>
        <w:rPr>
          <w:sz w:val="22"/>
          <w:szCs w:val="22"/>
        </w:rPr>
      </w:pPr>
      <w:r>
        <w:rPr>
          <w:sz w:val="22"/>
          <w:szCs w:val="22"/>
        </w:rPr>
        <w:t>§ 9</w:t>
      </w:r>
    </w:p>
    <w:p w:rsidR="00D45A86" w:rsidRPr="00C876F2" w:rsidRDefault="00D45A86" w:rsidP="00D45A86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num" w:pos="1080"/>
        </w:tabs>
        <w:autoSpaceDE w:val="0"/>
        <w:autoSpaceDN w:val="0"/>
        <w:adjustRightInd w:val="0"/>
        <w:spacing w:before="34" w:line="254" w:lineRule="exact"/>
        <w:ind w:left="567" w:right="-28" w:hanging="578"/>
        <w:jc w:val="both"/>
        <w:rPr>
          <w:sz w:val="22"/>
          <w:szCs w:val="22"/>
        </w:rPr>
      </w:pPr>
      <w:r w:rsidRPr="00C876F2">
        <w:rPr>
          <w:sz w:val="22"/>
          <w:szCs w:val="22"/>
        </w:rPr>
        <w:t>Wszelkie zmiany dotyczące ustaleń zawartych w niniejszej umowie wymagają każdorazowo formy pisemnej.</w:t>
      </w:r>
    </w:p>
    <w:p w:rsidR="00D45A86" w:rsidRPr="00C876F2" w:rsidRDefault="00D45A86" w:rsidP="00D45A86">
      <w:pPr>
        <w:numPr>
          <w:ilvl w:val="0"/>
          <w:numId w:val="1"/>
        </w:numPr>
        <w:tabs>
          <w:tab w:val="clear" w:pos="720"/>
        </w:tabs>
        <w:suppressAutoHyphens w:val="0"/>
        <w:ind w:left="567" w:hanging="578"/>
        <w:jc w:val="both"/>
        <w:rPr>
          <w:sz w:val="22"/>
          <w:szCs w:val="22"/>
        </w:rPr>
      </w:pPr>
      <w:r w:rsidRPr="00C876F2">
        <w:rPr>
          <w:sz w:val="22"/>
          <w:szCs w:val="22"/>
        </w:rPr>
        <w:t>Integralną częścią niniejszej umowy są następujące załączniki:</w:t>
      </w:r>
    </w:p>
    <w:p w:rsidR="00D45A86" w:rsidRPr="00C876F2" w:rsidRDefault="00D45A86" w:rsidP="00D45A86">
      <w:pPr>
        <w:numPr>
          <w:ilvl w:val="1"/>
          <w:numId w:val="1"/>
        </w:numPr>
        <w:suppressAutoHyphens w:val="0"/>
        <w:ind w:left="567" w:hanging="578"/>
        <w:jc w:val="both"/>
        <w:rPr>
          <w:sz w:val="22"/>
          <w:szCs w:val="22"/>
        </w:rPr>
      </w:pPr>
      <w:r w:rsidRPr="00C876F2">
        <w:rPr>
          <w:sz w:val="22"/>
          <w:szCs w:val="22"/>
        </w:rPr>
        <w:t>Załącznik nr 1 – Oferta</w:t>
      </w:r>
    </w:p>
    <w:p w:rsidR="00D45A86" w:rsidRPr="00C876F2" w:rsidRDefault="00D45A86" w:rsidP="00D45A86">
      <w:pPr>
        <w:numPr>
          <w:ilvl w:val="1"/>
          <w:numId w:val="1"/>
        </w:numPr>
        <w:suppressAutoHyphens w:val="0"/>
        <w:ind w:left="567" w:hanging="578"/>
        <w:jc w:val="both"/>
        <w:rPr>
          <w:sz w:val="22"/>
          <w:szCs w:val="22"/>
        </w:rPr>
      </w:pPr>
      <w:r w:rsidRPr="00C876F2">
        <w:rPr>
          <w:sz w:val="22"/>
          <w:szCs w:val="22"/>
        </w:rPr>
        <w:t>Załącznik nr 2 – formularz asortymentowo-cenowy</w:t>
      </w:r>
      <w:r w:rsidR="00142A05">
        <w:rPr>
          <w:sz w:val="22"/>
          <w:szCs w:val="22"/>
        </w:rPr>
        <w:t xml:space="preserve"> do zadania nr. ….</w:t>
      </w:r>
    </w:p>
    <w:p w:rsidR="004353AA" w:rsidRPr="004353AA" w:rsidRDefault="004353AA" w:rsidP="004353AA">
      <w:pPr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3. </w:t>
      </w:r>
      <w:r w:rsidRPr="004353AA">
        <w:rPr>
          <w:rFonts w:cs="Arial"/>
          <w:sz w:val="22"/>
        </w:rPr>
        <w:t>Umowę  zawarto w formie elektronicznej (plik pdf), oświadczenie woli każdej ze Stron jest wyrażone w  postaci elektronicznej i opatrzone kwalifikowanym podpisem elektronicznym i obowiązuje od 31.01.2024 roku do 30.01.2026 roku.</w:t>
      </w:r>
    </w:p>
    <w:p w:rsidR="00D45A86" w:rsidRPr="00C876F2" w:rsidRDefault="00D45A86" w:rsidP="004353AA">
      <w:pPr>
        <w:pStyle w:val="Akapitzlist"/>
        <w:suppressAutoHyphens w:val="0"/>
        <w:ind w:left="567"/>
        <w:jc w:val="both"/>
        <w:rPr>
          <w:sz w:val="22"/>
          <w:szCs w:val="22"/>
        </w:rPr>
      </w:pPr>
    </w:p>
    <w:p w:rsidR="00D45A86" w:rsidRPr="00C876F2" w:rsidRDefault="00D45A86" w:rsidP="00D45A86">
      <w:pPr>
        <w:ind w:left="567" w:hanging="578"/>
        <w:jc w:val="both"/>
        <w:rPr>
          <w:sz w:val="22"/>
          <w:szCs w:val="22"/>
        </w:rPr>
      </w:pPr>
    </w:p>
    <w:p w:rsidR="00D45A86" w:rsidRPr="00C876F2" w:rsidRDefault="00D45A86" w:rsidP="00D45A86">
      <w:pPr>
        <w:jc w:val="both"/>
        <w:rPr>
          <w:sz w:val="22"/>
          <w:szCs w:val="22"/>
        </w:rPr>
      </w:pPr>
    </w:p>
    <w:p w:rsidR="00D45A86" w:rsidRPr="009B7EFA" w:rsidRDefault="00D45A86" w:rsidP="00D45A86">
      <w:pPr>
        <w:ind w:left="360"/>
        <w:jc w:val="center"/>
        <w:rPr>
          <w:b/>
          <w:sz w:val="22"/>
          <w:szCs w:val="22"/>
        </w:rPr>
      </w:pPr>
      <w:r w:rsidRPr="00C876F2">
        <w:rPr>
          <w:b/>
          <w:bCs/>
          <w:sz w:val="22"/>
          <w:szCs w:val="22"/>
        </w:rPr>
        <w:t>Wykonawca:</w:t>
      </w:r>
      <w:r w:rsidRPr="00C876F2">
        <w:rPr>
          <w:b/>
          <w:bCs/>
          <w:sz w:val="22"/>
          <w:szCs w:val="22"/>
        </w:rPr>
        <w:tab/>
      </w:r>
      <w:r w:rsidRPr="00C876F2">
        <w:rPr>
          <w:b/>
          <w:bCs/>
          <w:sz w:val="22"/>
          <w:szCs w:val="22"/>
        </w:rPr>
        <w:tab/>
      </w:r>
      <w:r w:rsidRPr="00C876F2">
        <w:rPr>
          <w:b/>
          <w:bCs/>
          <w:sz w:val="22"/>
          <w:szCs w:val="22"/>
        </w:rPr>
        <w:tab/>
      </w:r>
      <w:r w:rsidRPr="00C876F2">
        <w:rPr>
          <w:b/>
          <w:bCs/>
          <w:sz w:val="22"/>
          <w:szCs w:val="22"/>
        </w:rPr>
        <w:tab/>
      </w:r>
      <w:r w:rsidRPr="00C876F2">
        <w:rPr>
          <w:b/>
          <w:bCs/>
          <w:sz w:val="22"/>
          <w:szCs w:val="22"/>
        </w:rPr>
        <w:tab/>
      </w:r>
      <w:r w:rsidRPr="00C876F2">
        <w:rPr>
          <w:b/>
          <w:bCs/>
          <w:sz w:val="22"/>
          <w:szCs w:val="22"/>
        </w:rPr>
        <w:tab/>
      </w:r>
      <w:r w:rsidRPr="00C876F2">
        <w:rPr>
          <w:b/>
          <w:bCs/>
          <w:sz w:val="22"/>
          <w:szCs w:val="22"/>
        </w:rPr>
        <w:tab/>
        <w:t>Zamawiający:</w:t>
      </w:r>
    </w:p>
    <w:p w:rsidR="00F52B16" w:rsidRDefault="00F52B16"/>
    <w:sectPr w:rsidR="00F52B16" w:rsidSect="00DB7F49">
      <w:pgSz w:w="11906" w:h="16838" w:code="9"/>
      <w:pgMar w:top="567" w:right="851" w:bottom="567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24AE" w:rsidRDefault="009824AE" w:rsidP="00D45A86">
      <w:r>
        <w:separator/>
      </w:r>
    </w:p>
  </w:endnote>
  <w:endnote w:type="continuationSeparator" w:id="0">
    <w:p w:rsidR="009824AE" w:rsidRDefault="009824AE" w:rsidP="00D45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24AE" w:rsidRDefault="009824AE" w:rsidP="00D45A86">
      <w:r>
        <w:separator/>
      </w:r>
    </w:p>
  </w:footnote>
  <w:footnote w:type="continuationSeparator" w:id="0">
    <w:p w:rsidR="009824AE" w:rsidRDefault="009824AE" w:rsidP="00D45A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625D6"/>
    <w:multiLevelType w:val="singleLevel"/>
    <w:tmpl w:val="D4126FB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DB55DA1"/>
    <w:multiLevelType w:val="hybridMultilevel"/>
    <w:tmpl w:val="12C6B6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6825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C21A4D"/>
    <w:multiLevelType w:val="multilevel"/>
    <w:tmpl w:val="9C70E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2750CD1"/>
    <w:multiLevelType w:val="hybridMultilevel"/>
    <w:tmpl w:val="A6BE519E"/>
    <w:lvl w:ilvl="0" w:tplc="EB70C5E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DC7074"/>
    <w:multiLevelType w:val="hybridMultilevel"/>
    <w:tmpl w:val="9B0CA4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30C08C6"/>
    <w:multiLevelType w:val="hybridMultilevel"/>
    <w:tmpl w:val="439C28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BA033D4"/>
    <w:multiLevelType w:val="hybridMultilevel"/>
    <w:tmpl w:val="6E121BB6"/>
    <w:lvl w:ilvl="0" w:tplc="1D9071C0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D772C45"/>
    <w:multiLevelType w:val="multilevel"/>
    <w:tmpl w:val="2FDA1A3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397"/>
      </w:pPr>
      <w:rPr>
        <w:rFonts w:hint="default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4E6E0692"/>
    <w:multiLevelType w:val="hybridMultilevel"/>
    <w:tmpl w:val="1AF47A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F2C13BD"/>
    <w:multiLevelType w:val="hybridMultilevel"/>
    <w:tmpl w:val="FE3034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847F7B"/>
    <w:multiLevelType w:val="hybridMultilevel"/>
    <w:tmpl w:val="A96065EE"/>
    <w:lvl w:ilvl="0" w:tplc="B032F71E">
      <w:start w:val="1"/>
      <w:numFmt w:val="decimal"/>
      <w:lvlText w:val="%1)"/>
      <w:lvlJc w:val="left"/>
      <w:pPr>
        <w:ind w:left="117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1" w15:restartNumberingAfterBreak="0">
    <w:nsid w:val="75E80B8D"/>
    <w:multiLevelType w:val="hybridMultilevel"/>
    <w:tmpl w:val="05E22F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A86"/>
    <w:rsid w:val="00024948"/>
    <w:rsid w:val="000B0049"/>
    <w:rsid w:val="000C622F"/>
    <w:rsid w:val="000E4859"/>
    <w:rsid w:val="00110543"/>
    <w:rsid w:val="001350BF"/>
    <w:rsid w:val="00142A05"/>
    <w:rsid w:val="002778B4"/>
    <w:rsid w:val="002873D3"/>
    <w:rsid w:val="00433D06"/>
    <w:rsid w:val="004353AA"/>
    <w:rsid w:val="00543BC6"/>
    <w:rsid w:val="005F7DE7"/>
    <w:rsid w:val="007A7236"/>
    <w:rsid w:val="007F5FBA"/>
    <w:rsid w:val="007F74B3"/>
    <w:rsid w:val="00830548"/>
    <w:rsid w:val="008D5BDA"/>
    <w:rsid w:val="009824AE"/>
    <w:rsid w:val="00BE72B7"/>
    <w:rsid w:val="00D45A86"/>
    <w:rsid w:val="00D63A8B"/>
    <w:rsid w:val="00EF2458"/>
    <w:rsid w:val="00F527D4"/>
    <w:rsid w:val="00F52B16"/>
    <w:rsid w:val="00F61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4A78AA-DE47-4F2C-B89C-D661D90D8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5A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45A8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45A8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D45A8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45A8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45A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5A8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45A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5A86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rsid w:val="00D45A86"/>
    <w:pPr>
      <w:spacing w:after="0" w:line="240" w:lineRule="auto"/>
    </w:pPr>
    <w:rPr>
      <w:rFonts w:eastAsia="Times New Roman"/>
      <w:lang w:eastAsia="ii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D45A86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D45A86"/>
    <w:rPr>
      <w:b/>
      <w:bCs/>
    </w:rPr>
  </w:style>
  <w:style w:type="paragraph" w:styleId="Tekstpodstawowy">
    <w:name w:val="Body Text"/>
    <w:basedOn w:val="Normalny"/>
    <w:link w:val="TekstpodstawowyZnak"/>
    <w:rsid w:val="00D45A86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D45A8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link w:val="TytuZnak"/>
    <w:qFormat/>
    <w:rsid w:val="00D45A86"/>
    <w:pPr>
      <w:suppressAutoHyphens w:val="0"/>
      <w:jc w:val="center"/>
    </w:pPr>
    <w:rPr>
      <w:b/>
      <w:bCs/>
      <w:lang w:eastAsia="pl-PL"/>
    </w:rPr>
  </w:style>
  <w:style w:type="character" w:customStyle="1" w:styleId="TytuZnak">
    <w:name w:val="Tytuł Znak"/>
    <w:basedOn w:val="Domylnaczcionkaakapitu"/>
    <w:link w:val="Tytu"/>
    <w:rsid w:val="00D45A8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aliases w:val="CW_Lista,L1,Numerowanie,maz_wyliczenie,opis dzialania,K-P_odwolanie,A_wyliczenie,Akapit z listą51,List Paragraph"/>
    <w:basedOn w:val="Normalny"/>
    <w:link w:val="AkapitzlistZnak"/>
    <w:uiPriority w:val="34"/>
    <w:qFormat/>
    <w:rsid w:val="00D45A86"/>
    <w:pPr>
      <w:ind w:left="720"/>
      <w:contextualSpacing/>
    </w:pPr>
  </w:style>
  <w:style w:type="character" w:customStyle="1" w:styleId="AkapitzlistZnak">
    <w:name w:val="Akapit z listą Znak"/>
    <w:aliases w:val="CW_Lista Znak,L1 Znak,Numerowanie Znak,maz_wyliczenie Znak,opis dzialania Znak,K-P_odwolanie Znak,A_wyliczenie Znak,Akapit z listą51 Znak,List Paragraph Znak"/>
    <w:link w:val="Akapitzlist"/>
    <w:uiPriority w:val="34"/>
    <w:locked/>
    <w:rsid w:val="00D45A8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D45A8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45A8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blokowy">
    <w:name w:val="Block Text"/>
    <w:basedOn w:val="Normalny"/>
    <w:rsid w:val="00D45A86"/>
    <w:pPr>
      <w:shd w:val="clear" w:color="auto" w:fill="FFFFFF"/>
      <w:suppressAutoHyphens w:val="0"/>
      <w:spacing w:before="91"/>
      <w:ind w:left="542" w:right="422" w:hanging="542"/>
    </w:pPr>
    <w:rPr>
      <w:color w:val="000000"/>
      <w:w w:val="90"/>
      <w:lang w:eastAsia="pl-PL"/>
    </w:rPr>
  </w:style>
  <w:style w:type="character" w:customStyle="1" w:styleId="BrakA">
    <w:name w:val="Brak A"/>
    <w:rsid w:val="00D45A86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1515</Words>
  <Characters>9091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Agaś</dc:creator>
  <cp:keywords/>
  <dc:description/>
  <cp:lastModifiedBy>Jerzy Chomik</cp:lastModifiedBy>
  <cp:revision>7</cp:revision>
  <dcterms:created xsi:type="dcterms:W3CDTF">2024-01-23T12:13:00Z</dcterms:created>
  <dcterms:modified xsi:type="dcterms:W3CDTF">2024-01-23T13:10:00Z</dcterms:modified>
</cp:coreProperties>
</file>